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27"/>
        <w:tblW w:w="53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5"/>
        <w:gridCol w:w="3270"/>
        <w:gridCol w:w="3386"/>
      </w:tblGrid>
      <w:tr w:rsidR="00051CBC" w:rsidRPr="00051CBC" w:rsidTr="00CA2A9E">
        <w:tc>
          <w:tcPr>
            <w:tcW w:w="1662" w:type="pct"/>
            <w:shd w:val="clear" w:color="auto" w:fill="auto"/>
          </w:tcPr>
          <w:p w:rsidR="00051CBC" w:rsidRPr="00051CBC" w:rsidRDefault="00051CBC" w:rsidP="00051CBC">
            <w:pPr>
              <w:tabs>
                <w:tab w:val="left" w:pos="9288"/>
              </w:tabs>
              <w:spacing w:after="0" w:line="240" w:lineRule="auto"/>
              <w:jc w:val="center"/>
              <w:rPr>
                <w:rFonts w:ascii="Times New Roman" w:eastAsia="Times New Roman" w:hAnsi="Times New Roman" w:cs="Times New Roman"/>
                <w:b/>
                <w:color w:val="1F4E79"/>
                <w:sz w:val="24"/>
                <w:szCs w:val="24"/>
                <w:lang w:eastAsia="ru-RU"/>
              </w:rPr>
            </w:pPr>
            <w:r w:rsidRPr="00051CBC">
              <w:rPr>
                <w:rFonts w:ascii="Times New Roman" w:eastAsia="Times New Roman" w:hAnsi="Times New Roman" w:cs="Times New Roman"/>
                <w:b/>
                <w:color w:val="1F4E79"/>
                <w:sz w:val="24"/>
                <w:szCs w:val="24"/>
                <w:lang w:eastAsia="ru-RU"/>
              </w:rPr>
              <w:t>Рассмотрен</w:t>
            </w:r>
          </w:p>
          <w:p w:rsidR="00051CBC" w:rsidRPr="00051CBC" w:rsidRDefault="00051CBC" w:rsidP="00051CBC">
            <w:pPr>
              <w:tabs>
                <w:tab w:val="left" w:pos="9288"/>
              </w:tabs>
              <w:spacing w:after="0" w:line="240" w:lineRule="auto"/>
              <w:jc w:val="center"/>
              <w:rPr>
                <w:rFonts w:ascii="Times New Roman" w:eastAsia="Times New Roman" w:hAnsi="Times New Roman" w:cs="Times New Roman"/>
                <w:color w:val="1F4E79"/>
                <w:sz w:val="24"/>
                <w:szCs w:val="24"/>
                <w:lang w:eastAsia="ru-RU"/>
              </w:rPr>
            </w:pPr>
            <w:r w:rsidRPr="00051CBC">
              <w:rPr>
                <w:rFonts w:ascii="Times New Roman" w:eastAsia="Times New Roman" w:hAnsi="Times New Roman" w:cs="Times New Roman"/>
                <w:color w:val="1F4E79"/>
                <w:sz w:val="24"/>
                <w:szCs w:val="24"/>
                <w:lang w:eastAsia="ru-RU"/>
              </w:rPr>
              <w:t>Управляющим советом</w:t>
            </w:r>
          </w:p>
          <w:p w:rsidR="00051CBC" w:rsidRPr="00051CBC" w:rsidRDefault="00051CBC" w:rsidP="00051CBC">
            <w:pPr>
              <w:spacing w:after="0" w:line="240" w:lineRule="auto"/>
              <w:rPr>
                <w:rFonts w:ascii="Times New Roman" w:eastAsia="Times New Roman" w:hAnsi="Times New Roman" w:cs="Times New Roman"/>
                <w:color w:val="1F4E79"/>
                <w:sz w:val="24"/>
                <w:szCs w:val="24"/>
                <w:u w:val="single"/>
                <w:lang w:eastAsia="ru-RU"/>
              </w:rPr>
            </w:pPr>
            <w:proofErr w:type="gramStart"/>
            <w:r w:rsidRPr="00051CBC">
              <w:rPr>
                <w:rFonts w:ascii="Times New Roman" w:eastAsia="Times New Roman" w:hAnsi="Times New Roman" w:cs="Times New Roman"/>
                <w:color w:val="1F4E79"/>
                <w:sz w:val="24"/>
                <w:szCs w:val="24"/>
                <w:lang w:eastAsia="ru-RU"/>
              </w:rPr>
              <w:t>протокол  №</w:t>
            </w:r>
            <w:proofErr w:type="gramEnd"/>
            <w:r w:rsidRPr="00051CBC">
              <w:rPr>
                <w:rFonts w:ascii="Times New Roman" w:eastAsia="Times New Roman" w:hAnsi="Times New Roman" w:cs="Times New Roman"/>
                <w:color w:val="1F4E79"/>
                <w:sz w:val="24"/>
                <w:szCs w:val="24"/>
                <w:lang w:eastAsia="ru-RU"/>
              </w:rPr>
              <w:t>_</w:t>
            </w:r>
            <w:r w:rsidRPr="00051CBC">
              <w:rPr>
                <w:rFonts w:ascii="Times New Roman" w:eastAsia="Times New Roman" w:hAnsi="Times New Roman" w:cs="Times New Roman"/>
                <w:color w:val="1F4E79"/>
                <w:sz w:val="24"/>
                <w:szCs w:val="24"/>
                <w:u w:val="single"/>
                <w:lang w:eastAsia="ru-RU"/>
              </w:rPr>
              <w:t>1</w:t>
            </w:r>
            <w:r w:rsidRPr="00051CBC">
              <w:rPr>
                <w:rFonts w:ascii="Times New Roman" w:eastAsia="Times New Roman" w:hAnsi="Times New Roman" w:cs="Times New Roman"/>
                <w:color w:val="1F4E79"/>
                <w:sz w:val="24"/>
                <w:szCs w:val="24"/>
                <w:lang w:eastAsia="ru-RU"/>
              </w:rPr>
              <w:t xml:space="preserve"> от </w:t>
            </w:r>
            <w:r w:rsidRPr="00051CBC">
              <w:rPr>
                <w:rFonts w:ascii="Times New Roman" w:eastAsia="Times New Roman" w:hAnsi="Times New Roman" w:cs="Times New Roman"/>
                <w:color w:val="1F4E79"/>
                <w:sz w:val="24"/>
                <w:szCs w:val="24"/>
                <w:u w:val="single"/>
                <w:lang w:eastAsia="ru-RU"/>
              </w:rPr>
              <w:t xml:space="preserve">    </w:t>
            </w:r>
            <w:r>
              <w:rPr>
                <w:rFonts w:ascii="Times New Roman" w:eastAsia="Times New Roman" w:hAnsi="Times New Roman" w:cs="Times New Roman"/>
                <w:color w:val="1F4E79"/>
                <w:sz w:val="24"/>
                <w:szCs w:val="24"/>
                <w:u w:val="single"/>
                <w:lang w:eastAsia="ru-RU"/>
              </w:rPr>
              <w:t>30</w:t>
            </w:r>
            <w:r w:rsidRPr="00051CBC">
              <w:rPr>
                <w:rFonts w:ascii="Times New Roman" w:eastAsia="Times New Roman" w:hAnsi="Times New Roman" w:cs="Times New Roman"/>
                <w:color w:val="1F4E79"/>
                <w:sz w:val="24"/>
                <w:szCs w:val="24"/>
                <w:u w:val="single"/>
                <w:lang w:eastAsia="ru-RU"/>
              </w:rPr>
              <w:t>.08.202</w:t>
            </w:r>
            <w:r>
              <w:rPr>
                <w:rFonts w:ascii="Times New Roman" w:eastAsia="Times New Roman" w:hAnsi="Times New Roman" w:cs="Times New Roman"/>
                <w:color w:val="1F4E79"/>
                <w:sz w:val="24"/>
                <w:szCs w:val="24"/>
                <w:u w:val="single"/>
                <w:lang w:eastAsia="ru-RU"/>
              </w:rPr>
              <w:t>4</w:t>
            </w:r>
            <w:r w:rsidRPr="00051CBC">
              <w:rPr>
                <w:rFonts w:ascii="Times New Roman" w:eastAsia="Times New Roman" w:hAnsi="Times New Roman" w:cs="Times New Roman"/>
                <w:color w:val="1F4E79"/>
                <w:sz w:val="24"/>
                <w:szCs w:val="24"/>
                <w:u w:val="single"/>
                <w:lang w:eastAsia="ru-RU"/>
              </w:rPr>
              <w:t>г.</w:t>
            </w:r>
            <w:r w:rsidRPr="00051CBC">
              <w:rPr>
                <w:rFonts w:ascii="Times New Roman" w:eastAsia="Times New Roman" w:hAnsi="Times New Roman" w:cs="Times New Roman"/>
                <w:color w:val="1F4E79"/>
                <w:sz w:val="24"/>
                <w:szCs w:val="24"/>
                <w:lang w:eastAsia="ru-RU"/>
              </w:rPr>
              <w:t xml:space="preserve">                         </w:t>
            </w:r>
          </w:p>
          <w:p w:rsidR="00051CBC" w:rsidRPr="00051CBC" w:rsidRDefault="00051CBC" w:rsidP="00051CBC">
            <w:pPr>
              <w:tabs>
                <w:tab w:val="left" w:pos="9288"/>
              </w:tabs>
              <w:spacing w:after="0" w:line="240" w:lineRule="auto"/>
              <w:jc w:val="both"/>
              <w:rPr>
                <w:rFonts w:ascii="Times New Roman" w:eastAsia="Times New Roman" w:hAnsi="Times New Roman" w:cs="Times New Roman"/>
                <w:color w:val="1F4E79"/>
                <w:lang w:eastAsia="ru-RU"/>
              </w:rPr>
            </w:pPr>
          </w:p>
        </w:tc>
        <w:tc>
          <w:tcPr>
            <w:tcW w:w="1640" w:type="pct"/>
            <w:shd w:val="clear" w:color="auto" w:fill="auto"/>
          </w:tcPr>
          <w:p w:rsidR="00051CBC" w:rsidRPr="00051CBC" w:rsidRDefault="00051CBC" w:rsidP="00051CBC">
            <w:pPr>
              <w:spacing w:after="0" w:line="240" w:lineRule="auto"/>
              <w:rPr>
                <w:rFonts w:ascii="Times New Roman" w:eastAsia="Times New Roman" w:hAnsi="Times New Roman" w:cs="Times New Roman"/>
                <w:b/>
                <w:color w:val="1F4E79"/>
                <w:sz w:val="24"/>
                <w:szCs w:val="24"/>
                <w:lang w:eastAsia="ru-RU"/>
              </w:rPr>
            </w:pPr>
            <w:r w:rsidRPr="00051CBC">
              <w:rPr>
                <w:rFonts w:ascii="Times New Roman" w:eastAsia="Times New Roman" w:hAnsi="Times New Roman" w:cs="Times New Roman"/>
                <w:color w:val="1F4E79"/>
                <w:sz w:val="24"/>
                <w:szCs w:val="24"/>
                <w:lang w:eastAsia="ru-RU"/>
              </w:rPr>
              <w:t xml:space="preserve">              </w:t>
            </w:r>
            <w:r w:rsidRPr="00051CBC">
              <w:rPr>
                <w:rFonts w:ascii="Times New Roman" w:eastAsia="Times New Roman" w:hAnsi="Times New Roman" w:cs="Times New Roman"/>
                <w:b/>
                <w:color w:val="1F4E79"/>
                <w:sz w:val="24"/>
                <w:szCs w:val="24"/>
                <w:lang w:eastAsia="ru-RU"/>
              </w:rPr>
              <w:t xml:space="preserve">Обсуждён </w:t>
            </w:r>
          </w:p>
          <w:p w:rsidR="00051CBC" w:rsidRPr="00051CBC" w:rsidRDefault="00051CBC" w:rsidP="00051CBC">
            <w:pPr>
              <w:spacing w:after="0" w:line="240" w:lineRule="auto"/>
              <w:rPr>
                <w:rFonts w:ascii="Times New Roman" w:eastAsia="Times New Roman" w:hAnsi="Times New Roman" w:cs="Times New Roman"/>
                <w:color w:val="1F4E79"/>
                <w:sz w:val="24"/>
                <w:szCs w:val="24"/>
                <w:lang w:eastAsia="ru-RU"/>
              </w:rPr>
            </w:pPr>
            <w:r w:rsidRPr="00051CBC">
              <w:rPr>
                <w:rFonts w:ascii="Times New Roman" w:eastAsia="Times New Roman" w:hAnsi="Times New Roman" w:cs="Times New Roman"/>
                <w:color w:val="1F4E79"/>
                <w:sz w:val="24"/>
                <w:szCs w:val="24"/>
                <w:lang w:eastAsia="ru-RU"/>
              </w:rPr>
              <w:t>и рекомендован к утверждению</w:t>
            </w:r>
          </w:p>
          <w:p w:rsidR="00051CBC" w:rsidRPr="00051CBC" w:rsidRDefault="00051CBC" w:rsidP="00051CBC">
            <w:pPr>
              <w:spacing w:after="0" w:line="240" w:lineRule="auto"/>
              <w:rPr>
                <w:rFonts w:ascii="Times New Roman" w:eastAsia="Times New Roman" w:hAnsi="Times New Roman" w:cs="Times New Roman"/>
                <w:color w:val="1F4E79"/>
                <w:sz w:val="24"/>
                <w:szCs w:val="24"/>
                <w:lang w:eastAsia="ru-RU"/>
              </w:rPr>
            </w:pPr>
            <w:r w:rsidRPr="00051CBC">
              <w:rPr>
                <w:rFonts w:ascii="Times New Roman" w:eastAsia="Times New Roman" w:hAnsi="Times New Roman" w:cs="Times New Roman"/>
                <w:color w:val="1F4E79"/>
                <w:sz w:val="24"/>
                <w:szCs w:val="24"/>
                <w:lang w:eastAsia="ru-RU"/>
              </w:rPr>
              <w:t xml:space="preserve">педагогическим </w:t>
            </w:r>
            <w:proofErr w:type="gramStart"/>
            <w:r w:rsidRPr="00051CBC">
              <w:rPr>
                <w:rFonts w:ascii="Times New Roman" w:eastAsia="Times New Roman" w:hAnsi="Times New Roman" w:cs="Times New Roman"/>
                <w:color w:val="1F4E79"/>
                <w:sz w:val="24"/>
                <w:szCs w:val="24"/>
                <w:lang w:eastAsia="ru-RU"/>
              </w:rPr>
              <w:t>советом  протокол</w:t>
            </w:r>
            <w:proofErr w:type="gramEnd"/>
            <w:r w:rsidRPr="00051CBC">
              <w:rPr>
                <w:rFonts w:ascii="Times New Roman" w:eastAsia="Times New Roman" w:hAnsi="Times New Roman" w:cs="Times New Roman"/>
                <w:color w:val="1F4E79"/>
                <w:sz w:val="24"/>
                <w:szCs w:val="24"/>
                <w:lang w:eastAsia="ru-RU"/>
              </w:rPr>
              <w:t xml:space="preserve">  №_</w:t>
            </w:r>
            <w:r w:rsidRPr="00051CBC">
              <w:rPr>
                <w:rFonts w:ascii="Times New Roman" w:eastAsia="Times New Roman" w:hAnsi="Times New Roman" w:cs="Times New Roman"/>
                <w:color w:val="1F4E79"/>
                <w:sz w:val="24"/>
                <w:szCs w:val="24"/>
                <w:u w:val="single"/>
                <w:lang w:eastAsia="ru-RU"/>
              </w:rPr>
              <w:t>1</w:t>
            </w:r>
            <w:r w:rsidRPr="00051CBC">
              <w:rPr>
                <w:rFonts w:ascii="Times New Roman" w:eastAsia="Times New Roman" w:hAnsi="Times New Roman" w:cs="Times New Roman"/>
                <w:color w:val="1F4E79"/>
                <w:sz w:val="24"/>
                <w:szCs w:val="24"/>
                <w:lang w:eastAsia="ru-RU"/>
              </w:rPr>
              <w:t xml:space="preserve"> </w:t>
            </w:r>
            <w:r w:rsidRPr="00051CBC">
              <w:rPr>
                <w:rFonts w:ascii="Times New Roman" w:eastAsia="Times New Roman" w:hAnsi="Times New Roman" w:cs="Times New Roman"/>
                <w:color w:val="1F4E79"/>
                <w:sz w:val="24"/>
                <w:szCs w:val="24"/>
                <w:u w:val="single"/>
                <w:lang w:eastAsia="ru-RU"/>
              </w:rPr>
              <w:t xml:space="preserve"> от </w:t>
            </w:r>
            <w:r>
              <w:rPr>
                <w:rFonts w:ascii="Times New Roman" w:eastAsia="Times New Roman" w:hAnsi="Times New Roman" w:cs="Times New Roman"/>
                <w:color w:val="1F4E79"/>
                <w:sz w:val="24"/>
                <w:szCs w:val="24"/>
                <w:u w:val="single"/>
                <w:lang w:eastAsia="ru-RU"/>
              </w:rPr>
              <w:t>30</w:t>
            </w:r>
            <w:r w:rsidRPr="00051CBC">
              <w:rPr>
                <w:rFonts w:ascii="Times New Roman" w:eastAsia="Times New Roman" w:hAnsi="Times New Roman" w:cs="Times New Roman"/>
                <w:color w:val="1F4E79"/>
                <w:sz w:val="24"/>
                <w:szCs w:val="24"/>
                <w:u w:val="single"/>
                <w:lang w:eastAsia="ru-RU"/>
              </w:rPr>
              <w:t>.08.202</w:t>
            </w:r>
            <w:r>
              <w:rPr>
                <w:rFonts w:ascii="Times New Roman" w:eastAsia="Times New Roman" w:hAnsi="Times New Roman" w:cs="Times New Roman"/>
                <w:color w:val="1F4E79"/>
                <w:sz w:val="24"/>
                <w:szCs w:val="24"/>
                <w:u w:val="single"/>
                <w:lang w:eastAsia="ru-RU"/>
              </w:rPr>
              <w:t>4</w:t>
            </w:r>
            <w:r w:rsidRPr="00051CBC">
              <w:rPr>
                <w:rFonts w:ascii="Times New Roman" w:eastAsia="Times New Roman" w:hAnsi="Times New Roman" w:cs="Times New Roman"/>
                <w:color w:val="1F4E79"/>
                <w:sz w:val="24"/>
                <w:szCs w:val="24"/>
                <w:u w:val="single"/>
                <w:lang w:eastAsia="ru-RU"/>
              </w:rPr>
              <w:t>г</w:t>
            </w:r>
            <w:r w:rsidRPr="00051CBC">
              <w:rPr>
                <w:rFonts w:ascii="Times New Roman" w:eastAsia="Times New Roman" w:hAnsi="Times New Roman" w:cs="Times New Roman"/>
                <w:color w:val="1F4E79"/>
                <w:sz w:val="24"/>
                <w:szCs w:val="24"/>
                <w:lang w:eastAsia="ru-RU"/>
              </w:rPr>
              <w:t>.</w:t>
            </w:r>
          </w:p>
          <w:p w:rsidR="00051CBC" w:rsidRPr="00051CBC" w:rsidRDefault="00051CBC" w:rsidP="00051CBC">
            <w:pPr>
              <w:spacing w:after="0" w:line="240" w:lineRule="auto"/>
              <w:rPr>
                <w:rFonts w:ascii="Times New Roman" w:eastAsia="Times New Roman" w:hAnsi="Times New Roman" w:cs="Times New Roman"/>
                <w:color w:val="1F4E79"/>
                <w:lang w:eastAsia="ru-RU"/>
              </w:rPr>
            </w:pPr>
            <w:r w:rsidRPr="00051CBC">
              <w:rPr>
                <w:rFonts w:ascii="Times New Roman" w:eastAsia="Times New Roman" w:hAnsi="Times New Roman" w:cs="Times New Roman"/>
                <w:color w:val="1F4E79"/>
                <w:sz w:val="24"/>
                <w:szCs w:val="24"/>
                <w:lang w:eastAsia="ru-RU"/>
              </w:rPr>
              <w:t xml:space="preserve">                       </w:t>
            </w:r>
          </w:p>
        </w:tc>
        <w:tc>
          <w:tcPr>
            <w:tcW w:w="1698" w:type="pct"/>
            <w:shd w:val="clear" w:color="auto" w:fill="auto"/>
          </w:tcPr>
          <w:p w:rsidR="00051CBC" w:rsidRPr="00051CBC" w:rsidRDefault="00051CBC" w:rsidP="00051CBC">
            <w:pPr>
              <w:tabs>
                <w:tab w:val="left" w:pos="9288"/>
              </w:tabs>
              <w:spacing w:after="0" w:line="240" w:lineRule="auto"/>
              <w:jc w:val="center"/>
              <w:rPr>
                <w:rFonts w:ascii="Times New Roman" w:eastAsia="Times New Roman" w:hAnsi="Times New Roman" w:cs="Times New Roman"/>
                <w:b/>
                <w:color w:val="1F4E79"/>
                <w:lang w:eastAsia="ru-RU"/>
              </w:rPr>
            </w:pPr>
            <w:r w:rsidRPr="00051CBC">
              <w:rPr>
                <w:rFonts w:ascii="Times New Roman" w:eastAsia="Times New Roman" w:hAnsi="Times New Roman" w:cs="Times New Roman"/>
                <w:b/>
                <w:color w:val="1F4E79"/>
                <w:lang w:eastAsia="ru-RU"/>
              </w:rPr>
              <w:t>Утверждён</w:t>
            </w:r>
          </w:p>
          <w:p w:rsidR="00051CBC" w:rsidRPr="00051CBC" w:rsidRDefault="00051CBC" w:rsidP="00051CBC">
            <w:pPr>
              <w:tabs>
                <w:tab w:val="left" w:pos="9288"/>
              </w:tabs>
              <w:spacing w:after="0" w:line="240" w:lineRule="auto"/>
              <w:jc w:val="both"/>
              <w:rPr>
                <w:rFonts w:ascii="Times New Roman" w:eastAsia="Times New Roman" w:hAnsi="Times New Roman" w:cs="Times New Roman"/>
                <w:color w:val="1F4E79"/>
                <w:lang w:eastAsia="ru-RU"/>
              </w:rPr>
            </w:pPr>
          </w:p>
          <w:p w:rsidR="00051CBC" w:rsidRPr="00051CBC" w:rsidRDefault="00051CBC" w:rsidP="00051CBC">
            <w:pPr>
              <w:tabs>
                <w:tab w:val="left" w:pos="9288"/>
              </w:tabs>
              <w:spacing w:after="0" w:line="240" w:lineRule="auto"/>
              <w:jc w:val="both"/>
              <w:rPr>
                <w:rFonts w:ascii="Times New Roman" w:eastAsia="Times New Roman" w:hAnsi="Times New Roman" w:cs="Times New Roman"/>
                <w:color w:val="1F4E79"/>
                <w:lang w:eastAsia="ru-RU"/>
              </w:rPr>
            </w:pPr>
            <w:r w:rsidRPr="00051CBC">
              <w:rPr>
                <w:rFonts w:ascii="Times New Roman" w:eastAsia="Times New Roman" w:hAnsi="Times New Roman" w:cs="Times New Roman"/>
                <w:color w:val="1F4E79"/>
                <w:lang w:eastAsia="ru-RU"/>
              </w:rPr>
              <w:t>Директор школы    ___________</w:t>
            </w:r>
          </w:p>
          <w:p w:rsidR="00051CBC" w:rsidRPr="00051CBC" w:rsidRDefault="00051CBC" w:rsidP="00051CBC">
            <w:pPr>
              <w:tabs>
                <w:tab w:val="left" w:pos="9288"/>
              </w:tabs>
              <w:spacing w:after="0" w:line="240" w:lineRule="auto"/>
              <w:jc w:val="both"/>
              <w:rPr>
                <w:rFonts w:ascii="Times New Roman" w:eastAsia="Times New Roman" w:hAnsi="Times New Roman" w:cs="Times New Roman"/>
                <w:color w:val="1F4E79"/>
                <w:lang w:eastAsia="ru-RU"/>
              </w:rPr>
            </w:pPr>
            <w:r w:rsidRPr="00051CBC">
              <w:rPr>
                <w:rFonts w:ascii="Times New Roman" w:eastAsia="Times New Roman" w:hAnsi="Times New Roman" w:cs="Times New Roman"/>
                <w:color w:val="1F4E79"/>
                <w:lang w:eastAsia="ru-RU"/>
              </w:rPr>
              <w:t xml:space="preserve">                               Агафонов А.Н.                               </w:t>
            </w:r>
          </w:p>
          <w:p w:rsidR="00051CBC" w:rsidRPr="00051CBC" w:rsidRDefault="00051CBC" w:rsidP="00051CBC">
            <w:pPr>
              <w:tabs>
                <w:tab w:val="left" w:pos="9288"/>
              </w:tabs>
              <w:spacing w:after="0" w:line="240" w:lineRule="auto"/>
              <w:jc w:val="both"/>
              <w:rPr>
                <w:rFonts w:ascii="Times New Roman" w:eastAsia="Times New Roman" w:hAnsi="Times New Roman" w:cs="Times New Roman"/>
                <w:color w:val="1F4E79"/>
                <w:lang w:eastAsia="ru-RU"/>
              </w:rPr>
            </w:pPr>
            <w:r w:rsidRPr="00051CBC">
              <w:rPr>
                <w:rFonts w:ascii="Times New Roman" w:eastAsia="Times New Roman" w:hAnsi="Times New Roman" w:cs="Times New Roman"/>
                <w:color w:val="1F4E79"/>
                <w:lang w:eastAsia="ru-RU"/>
              </w:rPr>
              <w:t xml:space="preserve">приказ № </w:t>
            </w:r>
            <w:r w:rsidRPr="00051CBC">
              <w:rPr>
                <w:rFonts w:ascii="Times New Roman" w:eastAsia="Times New Roman" w:hAnsi="Times New Roman" w:cs="Times New Roman"/>
                <w:color w:val="1F4E79"/>
                <w:u w:val="single"/>
                <w:lang w:eastAsia="ru-RU"/>
              </w:rPr>
              <w:t xml:space="preserve"> </w:t>
            </w:r>
            <w:r w:rsidRPr="00051CBC">
              <w:rPr>
                <w:rFonts w:ascii="Times New Roman" w:eastAsia="Times New Roman" w:hAnsi="Times New Roman" w:cs="Times New Roman"/>
                <w:color w:val="1F4E79"/>
                <w:lang w:eastAsia="ru-RU"/>
              </w:rPr>
              <w:t xml:space="preserve">          от  </w:t>
            </w:r>
            <w:r w:rsidRPr="00051CBC">
              <w:rPr>
                <w:rFonts w:ascii="Times New Roman" w:eastAsia="Times New Roman" w:hAnsi="Times New Roman" w:cs="Times New Roman"/>
                <w:color w:val="1F4E79"/>
                <w:u w:val="single"/>
                <w:lang w:eastAsia="ru-RU"/>
              </w:rPr>
              <w:t xml:space="preserve"> </w:t>
            </w:r>
            <w:r>
              <w:rPr>
                <w:rFonts w:ascii="Times New Roman" w:eastAsia="Times New Roman" w:hAnsi="Times New Roman" w:cs="Times New Roman"/>
                <w:color w:val="1F4E79"/>
                <w:u w:val="single"/>
                <w:lang w:eastAsia="ru-RU"/>
              </w:rPr>
              <w:t>30</w:t>
            </w:r>
            <w:r w:rsidRPr="00051CBC">
              <w:rPr>
                <w:rFonts w:ascii="Times New Roman" w:eastAsia="Times New Roman" w:hAnsi="Times New Roman" w:cs="Times New Roman"/>
                <w:color w:val="1F4E79"/>
                <w:u w:val="single"/>
                <w:lang w:eastAsia="ru-RU"/>
              </w:rPr>
              <w:t>.08.</w:t>
            </w:r>
            <w:r>
              <w:rPr>
                <w:rFonts w:ascii="Times New Roman" w:eastAsia="Times New Roman" w:hAnsi="Times New Roman" w:cs="Times New Roman"/>
                <w:color w:val="1F4E79"/>
                <w:lang w:eastAsia="ru-RU"/>
              </w:rPr>
              <w:t>2024</w:t>
            </w:r>
            <w:bookmarkStart w:id="0" w:name="_GoBack"/>
            <w:bookmarkEnd w:id="0"/>
            <w:r w:rsidRPr="00051CBC">
              <w:rPr>
                <w:rFonts w:ascii="Times New Roman" w:eastAsia="Times New Roman" w:hAnsi="Times New Roman" w:cs="Times New Roman"/>
                <w:color w:val="1F4E79"/>
                <w:lang w:eastAsia="ru-RU"/>
              </w:rPr>
              <w:t>г.</w:t>
            </w:r>
          </w:p>
          <w:p w:rsidR="00051CBC" w:rsidRPr="00051CBC" w:rsidRDefault="00051CBC" w:rsidP="00051CBC">
            <w:pPr>
              <w:spacing w:after="0" w:line="240" w:lineRule="auto"/>
              <w:rPr>
                <w:rFonts w:ascii="Times New Roman" w:eastAsia="Times New Roman" w:hAnsi="Times New Roman" w:cs="Times New Roman"/>
                <w:color w:val="1F4E79"/>
                <w:lang w:eastAsia="ru-RU"/>
              </w:rPr>
            </w:pPr>
          </w:p>
        </w:tc>
      </w:tr>
    </w:tbl>
    <w:p w:rsidR="00051CBC" w:rsidRPr="00051CBC" w:rsidRDefault="00051CBC" w:rsidP="00051CBC">
      <w:pPr>
        <w:spacing w:after="0" w:line="240" w:lineRule="auto"/>
        <w:rPr>
          <w:rFonts w:ascii="Times New Roman" w:eastAsia="Times New Roman" w:hAnsi="Times New Roman" w:cs="Times New Roman"/>
          <w:color w:val="1F4E79"/>
          <w:sz w:val="24"/>
          <w:szCs w:val="24"/>
          <w:lang w:eastAsia="ru-RU"/>
        </w:rPr>
      </w:pPr>
    </w:p>
    <w:p w:rsidR="00051CBC" w:rsidRPr="00051CBC" w:rsidRDefault="00051CBC" w:rsidP="00051CBC">
      <w:pPr>
        <w:spacing w:after="0" w:line="240" w:lineRule="auto"/>
        <w:rPr>
          <w:rFonts w:ascii="Times New Roman" w:eastAsia="Times New Roman" w:hAnsi="Times New Roman" w:cs="Times New Roman"/>
          <w:b/>
          <w:color w:val="1F4E79"/>
          <w:sz w:val="28"/>
          <w:szCs w:val="28"/>
          <w:lang w:eastAsia="ru-RU"/>
        </w:rPr>
      </w:pPr>
    </w:p>
    <w:p w:rsidR="00051CBC" w:rsidRPr="00051CBC" w:rsidRDefault="00051CBC" w:rsidP="00051CBC">
      <w:pPr>
        <w:spacing w:after="0" w:line="360" w:lineRule="auto"/>
        <w:jc w:val="center"/>
        <w:rPr>
          <w:rFonts w:ascii="Times New Roman" w:eastAsia="Times New Roman" w:hAnsi="Times New Roman" w:cs="Times New Roman"/>
          <w:b/>
          <w:color w:val="1F4E79"/>
          <w:sz w:val="40"/>
          <w:szCs w:val="40"/>
          <w:lang w:eastAsia="ru-RU"/>
        </w:rPr>
      </w:pPr>
    </w:p>
    <w:p w:rsidR="00051CBC" w:rsidRPr="00051CBC" w:rsidRDefault="00051CBC" w:rsidP="00051CBC">
      <w:pPr>
        <w:spacing w:after="0" w:line="360" w:lineRule="auto"/>
        <w:jc w:val="center"/>
        <w:rPr>
          <w:rFonts w:ascii="Times New Roman" w:eastAsia="Times New Roman" w:hAnsi="Times New Roman" w:cs="Times New Roman"/>
          <w:b/>
          <w:color w:val="1F4E79"/>
          <w:sz w:val="40"/>
          <w:szCs w:val="40"/>
          <w:lang w:eastAsia="ru-RU"/>
        </w:rPr>
      </w:pPr>
    </w:p>
    <w:p w:rsidR="00051CBC" w:rsidRPr="00051CBC" w:rsidRDefault="00051CBC" w:rsidP="00051CBC">
      <w:pPr>
        <w:spacing w:after="0" w:line="360" w:lineRule="auto"/>
        <w:jc w:val="center"/>
        <w:rPr>
          <w:rFonts w:ascii="Times New Roman" w:eastAsia="Times New Roman" w:hAnsi="Times New Roman" w:cs="Times New Roman"/>
          <w:b/>
          <w:color w:val="1F4E79"/>
          <w:sz w:val="40"/>
          <w:szCs w:val="40"/>
          <w:lang w:eastAsia="ru-RU"/>
        </w:rPr>
      </w:pPr>
    </w:p>
    <w:p w:rsidR="00051CBC" w:rsidRPr="00051CBC" w:rsidRDefault="00051CBC" w:rsidP="00051CBC">
      <w:pPr>
        <w:spacing w:after="0" w:line="276" w:lineRule="auto"/>
        <w:jc w:val="center"/>
        <w:rPr>
          <w:rFonts w:ascii="Times New Roman" w:eastAsia="Times New Roman" w:hAnsi="Times New Roman" w:cs="Times New Roman"/>
          <w:b/>
          <w:color w:val="1F4E79"/>
          <w:sz w:val="48"/>
          <w:szCs w:val="40"/>
          <w:lang w:eastAsia="ru-RU"/>
        </w:rPr>
      </w:pPr>
      <w:r w:rsidRPr="00051CBC">
        <w:rPr>
          <w:rFonts w:ascii="Times New Roman" w:eastAsia="Times New Roman" w:hAnsi="Times New Roman" w:cs="Times New Roman"/>
          <w:b/>
          <w:color w:val="1F4E79"/>
          <w:sz w:val="48"/>
          <w:szCs w:val="40"/>
          <w:lang w:eastAsia="ru-RU"/>
        </w:rPr>
        <w:t>Учебный план</w:t>
      </w:r>
    </w:p>
    <w:p w:rsidR="00051CBC" w:rsidRPr="00051CBC" w:rsidRDefault="00051CBC" w:rsidP="00051CBC">
      <w:pPr>
        <w:spacing w:after="0" w:line="276" w:lineRule="auto"/>
        <w:jc w:val="center"/>
        <w:rPr>
          <w:rFonts w:ascii="Times New Roman" w:eastAsia="Times New Roman" w:hAnsi="Times New Roman" w:cs="Times New Roman"/>
          <w:b/>
          <w:color w:val="1F4E79"/>
          <w:sz w:val="44"/>
          <w:szCs w:val="36"/>
          <w:lang w:eastAsia="ru-RU"/>
        </w:rPr>
      </w:pPr>
      <w:r w:rsidRPr="00051CBC">
        <w:rPr>
          <w:rFonts w:ascii="Times New Roman" w:eastAsia="Times New Roman" w:hAnsi="Times New Roman" w:cs="Times New Roman"/>
          <w:b/>
          <w:color w:val="1F4E79"/>
          <w:sz w:val="44"/>
          <w:szCs w:val="36"/>
          <w:lang w:eastAsia="ru-RU"/>
        </w:rPr>
        <w:t xml:space="preserve">муниципального бюджетного </w:t>
      </w:r>
    </w:p>
    <w:p w:rsidR="00051CBC" w:rsidRPr="00051CBC" w:rsidRDefault="00051CBC" w:rsidP="00051CBC">
      <w:pPr>
        <w:spacing w:after="0" w:line="276" w:lineRule="auto"/>
        <w:jc w:val="center"/>
        <w:rPr>
          <w:rFonts w:ascii="Times New Roman" w:eastAsia="Times New Roman" w:hAnsi="Times New Roman" w:cs="Times New Roman"/>
          <w:b/>
          <w:color w:val="1F4E79"/>
          <w:sz w:val="44"/>
          <w:szCs w:val="36"/>
          <w:lang w:eastAsia="ru-RU"/>
        </w:rPr>
      </w:pPr>
      <w:r w:rsidRPr="00051CBC">
        <w:rPr>
          <w:rFonts w:ascii="Times New Roman" w:eastAsia="Times New Roman" w:hAnsi="Times New Roman" w:cs="Times New Roman"/>
          <w:b/>
          <w:color w:val="1F4E79"/>
          <w:sz w:val="44"/>
          <w:szCs w:val="36"/>
          <w:lang w:eastAsia="ru-RU"/>
        </w:rPr>
        <w:t>общеобразовательного учреждения</w:t>
      </w:r>
    </w:p>
    <w:p w:rsidR="00051CBC" w:rsidRPr="00051CBC" w:rsidRDefault="00051CBC" w:rsidP="00051CBC">
      <w:pPr>
        <w:spacing w:after="0" w:line="276" w:lineRule="auto"/>
        <w:jc w:val="center"/>
        <w:rPr>
          <w:rFonts w:ascii="Times New Roman" w:eastAsia="Times New Roman" w:hAnsi="Times New Roman" w:cs="Times New Roman"/>
          <w:b/>
          <w:color w:val="1F4E79"/>
          <w:sz w:val="44"/>
          <w:szCs w:val="36"/>
          <w:lang w:eastAsia="ru-RU"/>
        </w:rPr>
      </w:pPr>
      <w:r w:rsidRPr="00051CBC">
        <w:rPr>
          <w:rFonts w:ascii="Times New Roman" w:eastAsia="Times New Roman" w:hAnsi="Times New Roman" w:cs="Times New Roman"/>
          <w:b/>
          <w:color w:val="1F4E79"/>
          <w:sz w:val="44"/>
          <w:szCs w:val="36"/>
          <w:lang w:eastAsia="ru-RU"/>
        </w:rPr>
        <w:t xml:space="preserve"> Крымской </w:t>
      </w:r>
    </w:p>
    <w:p w:rsidR="00051CBC" w:rsidRPr="00051CBC" w:rsidRDefault="00051CBC" w:rsidP="00051CBC">
      <w:pPr>
        <w:spacing w:after="0" w:line="276" w:lineRule="auto"/>
        <w:jc w:val="center"/>
        <w:rPr>
          <w:rFonts w:ascii="Times New Roman" w:eastAsia="Times New Roman" w:hAnsi="Times New Roman" w:cs="Times New Roman"/>
          <w:b/>
          <w:color w:val="1F4E79"/>
          <w:sz w:val="44"/>
          <w:szCs w:val="36"/>
          <w:lang w:eastAsia="ru-RU"/>
        </w:rPr>
      </w:pPr>
      <w:r w:rsidRPr="00051CBC">
        <w:rPr>
          <w:rFonts w:ascii="Times New Roman" w:eastAsia="Times New Roman" w:hAnsi="Times New Roman" w:cs="Times New Roman"/>
          <w:b/>
          <w:color w:val="1F4E79"/>
          <w:sz w:val="44"/>
          <w:szCs w:val="36"/>
          <w:lang w:eastAsia="ru-RU"/>
        </w:rPr>
        <w:t>средней общеобразовательной школы</w:t>
      </w:r>
    </w:p>
    <w:p w:rsidR="00051CBC" w:rsidRPr="00051CBC" w:rsidRDefault="00051CBC" w:rsidP="00051CBC">
      <w:pPr>
        <w:spacing w:after="0" w:line="276" w:lineRule="auto"/>
        <w:jc w:val="center"/>
        <w:rPr>
          <w:rFonts w:ascii="Times New Roman" w:eastAsia="Times New Roman" w:hAnsi="Times New Roman" w:cs="Times New Roman"/>
          <w:b/>
          <w:color w:val="1F4E79"/>
          <w:sz w:val="40"/>
          <w:szCs w:val="32"/>
          <w:lang w:eastAsia="ru-RU"/>
        </w:rPr>
      </w:pPr>
      <w:r>
        <w:rPr>
          <w:rFonts w:ascii="Times New Roman" w:eastAsia="Times New Roman" w:hAnsi="Times New Roman" w:cs="Times New Roman"/>
          <w:b/>
          <w:color w:val="1F4E79"/>
          <w:sz w:val="40"/>
          <w:szCs w:val="32"/>
          <w:lang w:eastAsia="ru-RU"/>
        </w:rPr>
        <w:t>на 2024 - 2025</w:t>
      </w:r>
      <w:r w:rsidRPr="00051CBC">
        <w:rPr>
          <w:rFonts w:ascii="Times New Roman" w:eastAsia="Times New Roman" w:hAnsi="Times New Roman" w:cs="Times New Roman"/>
          <w:b/>
          <w:color w:val="1F4E79"/>
          <w:sz w:val="40"/>
          <w:szCs w:val="32"/>
          <w:lang w:eastAsia="ru-RU"/>
        </w:rPr>
        <w:t xml:space="preserve"> учебный год</w:t>
      </w:r>
    </w:p>
    <w:p w:rsidR="00051CBC" w:rsidRPr="00051CBC" w:rsidRDefault="00051CBC" w:rsidP="00051CBC">
      <w:pPr>
        <w:spacing w:after="0" w:line="360" w:lineRule="auto"/>
        <w:jc w:val="center"/>
        <w:rPr>
          <w:rFonts w:ascii="Times New Roman" w:eastAsia="Times New Roman" w:hAnsi="Times New Roman" w:cs="Times New Roman"/>
          <w:b/>
          <w:color w:val="1F4E79"/>
          <w:sz w:val="36"/>
          <w:szCs w:val="32"/>
          <w:lang w:eastAsia="ru-RU"/>
        </w:rPr>
      </w:pPr>
    </w:p>
    <w:p w:rsidR="00051CBC" w:rsidRPr="00051CBC" w:rsidRDefault="00051CBC" w:rsidP="00051CBC">
      <w:pPr>
        <w:spacing w:after="0" w:line="360" w:lineRule="auto"/>
        <w:jc w:val="center"/>
        <w:rPr>
          <w:rFonts w:ascii="Times New Roman" w:eastAsia="Times New Roman" w:hAnsi="Times New Roman" w:cs="Times New Roman"/>
          <w:b/>
          <w:color w:val="1F4E79"/>
          <w:sz w:val="40"/>
          <w:szCs w:val="40"/>
          <w:lang w:eastAsia="ru-RU"/>
        </w:rPr>
      </w:pPr>
    </w:p>
    <w:p w:rsidR="00051CBC" w:rsidRPr="00051CBC" w:rsidRDefault="00051CBC" w:rsidP="00051CBC">
      <w:pPr>
        <w:spacing w:after="0" w:line="360" w:lineRule="auto"/>
        <w:jc w:val="center"/>
        <w:rPr>
          <w:rFonts w:ascii="Times New Roman" w:eastAsia="Times New Roman" w:hAnsi="Times New Roman" w:cs="Times New Roman"/>
          <w:b/>
          <w:color w:val="1F4E79"/>
          <w:sz w:val="40"/>
          <w:szCs w:val="40"/>
          <w:lang w:eastAsia="ru-RU"/>
        </w:rPr>
      </w:pPr>
    </w:p>
    <w:p w:rsidR="00051CBC" w:rsidRPr="00051CBC" w:rsidRDefault="00051CBC" w:rsidP="00051CBC">
      <w:pPr>
        <w:spacing w:after="0" w:line="360" w:lineRule="auto"/>
        <w:jc w:val="center"/>
        <w:rPr>
          <w:rFonts w:ascii="Times New Roman" w:eastAsia="Times New Roman" w:hAnsi="Times New Roman" w:cs="Times New Roman"/>
          <w:b/>
          <w:color w:val="1F4E79"/>
          <w:sz w:val="32"/>
          <w:szCs w:val="32"/>
          <w:lang w:eastAsia="ru-RU"/>
        </w:rPr>
      </w:pPr>
    </w:p>
    <w:p w:rsidR="00051CBC" w:rsidRPr="00051CBC" w:rsidRDefault="00051CBC" w:rsidP="00051CBC">
      <w:pPr>
        <w:spacing w:after="0" w:line="360" w:lineRule="auto"/>
        <w:jc w:val="center"/>
        <w:rPr>
          <w:rFonts w:ascii="Times New Roman" w:eastAsia="Times New Roman" w:hAnsi="Times New Roman" w:cs="Times New Roman"/>
          <w:b/>
          <w:color w:val="1F4E79"/>
          <w:sz w:val="32"/>
          <w:szCs w:val="32"/>
          <w:lang w:eastAsia="ru-RU"/>
        </w:rPr>
      </w:pPr>
    </w:p>
    <w:p w:rsidR="00051CBC" w:rsidRPr="00051CBC" w:rsidRDefault="00051CBC" w:rsidP="00051CBC">
      <w:pPr>
        <w:spacing w:after="0" w:line="360" w:lineRule="auto"/>
        <w:jc w:val="center"/>
        <w:rPr>
          <w:rFonts w:ascii="Times New Roman" w:eastAsia="Times New Roman" w:hAnsi="Times New Roman" w:cs="Times New Roman"/>
          <w:b/>
          <w:color w:val="1F4E79"/>
          <w:sz w:val="32"/>
          <w:szCs w:val="32"/>
          <w:lang w:eastAsia="ru-RU"/>
        </w:rPr>
      </w:pPr>
    </w:p>
    <w:p w:rsidR="00051CBC" w:rsidRDefault="00051CBC">
      <w:pPr>
        <w:rPr>
          <w:rFonts w:ascii="Times New Roman" w:eastAsia="Times New Roman" w:hAnsi="Times New Roman" w:cs="Times New Roman"/>
          <w:color w:val="FF0000"/>
          <w:sz w:val="28"/>
          <w:szCs w:val="28"/>
          <w:lang w:eastAsia="ru-RU"/>
        </w:rPr>
        <w:sectPr w:rsidR="00051CBC" w:rsidSect="003B05B4">
          <w:pgSz w:w="11906" w:h="16838"/>
          <w:pgMar w:top="709" w:right="850" w:bottom="426" w:left="1701" w:header="708" w:footer="708" w:gutter="0"/>
          <w:cols w:space="708"/>
          <w:docGrid w:linePitch="360"/>
        </w:sectPr>
      </w:pPr>
    </w:p>
    <w:p w:rsidR="00051CBC" w:rsidRDefault="00051CBC">
      <w:pPr>
        <w:rPr>
          <w:rFonts w:ascii="Times New Roman" w:eastAsia="Times New Roman" w:hAnsi="Times New Roman" w:cs="Times New Roman"/>
          <w:color w:val="FF0000"/>
          <w:sz w:val="28"/>
          <w:szCs w:val="28"/>
          <w:lang w:eastAsia="ru-RU"/>
        </w:rPr>
      </w:pPr>
    </w:p>
    <w:p w:rsidR="00534E93" w:rsidRPr="00534E93" w:rsidRDefault="00534E93" w:rsidP="00534E93">
      <w:pPr>
        <w:shd w:val="clear" w:color="auto" w:fill="FFFFFF"/>
        <w:tabs>
          <w:tab w:val="left" w:pos="709"/>
        </w:tabs>
        <w:spacing w:after="0" w:line="240" w:lineRule="auto"/>
        <w:ind w:right="240" w:firstLine="567"/>
        <w:jc w:val="both"/>
        <w:rPr>
          <w:rFonts w:ascii="Times New Roman" w:eastAsia="Times New Roman" w:hAnsi="Times New Roman" w:cs="Times New Roman"/>
          <w:color w:val="FF0000"/>
          <w:sz w:val="28"/>
          <w:szCs w:val="28"/>
          <w:lang w:eastAsia="ru-RU"/>
        </w:rPr>
      </w:pPr>
    </w:p>
    <w:p w:rsidR="00534E93" w:rsidRPr="00534E93" w:rsidRDefault="00534E93" w:rsidP="00534E93">
      <w:pPr>
        <w:shd w:val="clear" w:color="auto" w:fill="FFFFFF"/>
        <w:tabs>
          <w:tab w:val="left" w:pos="709"/>
        </w:tabs>
        <w:spacing w:after="0" w:line="240" w:lineRule="auto"/>
        <w:ind w:right="240" w:firstLine="567"/>
        <w:jc w:val="center"/>
        <w:rPr>
          <w:rFonts w:ascii="Times New Roman" w:eastAsia="Times New Roman" w:hAnsi="Times New Roman" w:cs="Times New Roman"/>
          <w:b/>
          <w:sz w:val="28"/>
          <w:szCs w:val="28"/>
          <w:lang w:eastAsia="ru-RU"/>
        </w:rPr>
      </w:pPr>
      <w:r w:rsidRPr="00534E93">
        <w:rPr>
          <w:rFonts w:ascii="Times New Roman" w:eastAsia="Times New Roman" w:hAnsi="Times New Roman" w:cs="Times New Roman"/>
          <w:b/>
          <w:sz w:val="28"/>
          <w:szCs w:val="28"/>
          <w:lang w:eastAsia="ru-RU"/>
        </w:rPr>
        <w:t>Пояснительная записка</w:t>
      </w:r>
    </w:p>
    <w:p w:rsidR="00534E93" w:rsidRPr="00534E93" w:rsidRDefault="00534E93" w:rsidP="00534E93">
      <w:pPr>
        <w:shd w:val="clear" w:color="auto" w:fill="FFFFFF"/>
        <w:tabs>
          <w:tab w:val="left" w:pos="709"/>
        </w:tabs>
        <w:spacing w:after="0" w:line="240" w:lineRule="auto"/>
        <w:ind w:right="240" w:firstLine="567"/>
        <w:jc w:val="center"/>
        <w:rPr>
          <w:rFonts w:ascii="Times New Roman" w:eastAsia="Times New Roman" w:hAnsi="Times New Roman" w:cs="Times New Roman"/>
          <w:b/>
          <w:sz w:val="28"/>
          <w:szCs w:val="28"/>
          <w:lang w:eastAsia="ru-RU"/>
        </w:rPr>
      </w:pPr>
      <w:r w:rsidRPr="00534E93">
        <w:rPr>
          <w:rFonts w:ascii="Times New Roman" w:eastAsia="Times New Roman" w:hAnsi="Times New Roman" w:cs="Times New Roman"/>
          <w:b/>
          <w:sz w:val="28"/>
          <w:szCs w:val="28"/>
          <w:lang w:eastAsia="ru-RU"/>
        </w:rPr>
        <w:t>к недельному учебному плану МБОУ КСОШ</w:t>
      </w:r>
    </w:p>
    <w:p w:rsidR="00534E93" w:rsidRPr="00534E93" w:rsidRDefault="00534E93" w:rsidP="00534E93">
      <w:pPr>
        <w:shd w:val="clear" w:color="auto" w:fill="FFFFFF"/>
        <w:tabs>
          <w:tab w:val="left" w:pos="709"/>
        </w:tabs>
        <w:spacing w:after="0" w:line="240" w:lineRule="auto"/>
        <w:ind w:right="240" w:firstLine="567"/>
        <w:jc w:val="center"/>
        <w:rPr>
          <w:rFonts w:ascii="Times New Roman" w:eastAsia="Times New Roman" w:hAnsi="Times New Roman" w:cs="Times New Roman"/>
          <w:b/>
          <w:sz w:val="28"/>
          <w:szCs w:val="28"/>
          <w:lang w:eastAsia="ru-RU"/>
        </w:rPr>
      </w:pPr>
      <w:r w:rsidRPr="00534E93">
        <w:rPr>
          <w:rFonts w:ascii="Times New Roman" w:eastAsia="Times New Roman" w:hAnsi="Times New Roman" w:cs="Times New Roman"/>
          <w:b/>
          <w:sz w:val="28"/>
          <w:szCs w:val="28"/>
          <w:lang w:eastAsia="ru-RU"/>
        </w:rPr>
        <w:t>на 2024-2025 учебный год</w:t>
      </w:r>
    </w:p>
    <w:p w:rsidR="00534E93" w:rsidRPr="00534E93" w:rsidRDefault="00534E93" w:rsidP="00534E93">
      <w:pPr>
        <w:shd w:val="clear" w:color="auto" w:fill="FFFFFF"/>
        <w:tabs>
          <w:tab w:val="left" w:pos="709"/>
        </w:tabs>
        <w:spacing w:after="0" w:line="240" w:lineRule="auto"/>
        <w:ind w:right="240" w:firstLine="567"/>
        <w:jc w:val="both"/>
        <w:rPr>
          <w:rFonts w:ascii="Times New Roman" w:eastAsia="Times New Roman" w:hAnsi="Times New Roman" w:cs="Times New Roman"/>
          <w:b/>
          <w:sz w:val="28"/>
          <w:szCs w:val="28"/>
          <w:lang w:eastAsia="ru-RU"/>
        </w:rPr>
      </w:pPr>
    </w:p>
    <w:p w:rsidR="00534E93" w:rsidRPr="00534E93" w:rsidRDefault="00534E93" w:rsidP="00534E93">
      <w:pPr>
        <w:shd w:val="clear" w:color="auto" w:fill="FFFFFF"/>
        <w:tabs>
          <w:tab w:val="left" w:pos="709"/>
        </w:tabs>
        <w:spacing w:after="0" w:line="240" w:lineRule="auto"/>
        <w:ind w:right="240"/>
        <w:jc w:val="both"/>
        <w:rPr>
          <w:rFonts w:ascii="Times New Roman" w:eastAsia="Times New Roman" w:hAnsi="Times New Roman" w:cs="Times New Roman"/>
          <w:b/>
          <w:sz w:val="28"/>
          <w:szCs w:val="28"/>
          <w:lang w:eastAsia="ru-RU"/>
        </w:rPr>
      </w:pPr>
      <w:r w:rsidRPr="00534E93">
        <w:rPr>
          <w:rFonts w:ascii="Times New Roman" w:eastAsia="Times New Roman" w:hAnsi="Times New Roman" w:cs="Times New Roman"/>
          <w:b/>
          <w:sz w:val="28"/>
          <w:szCs w:val="28"/>
          <w:lang w:eastAsia="ru-RU"/>
        </w:rPr>
        <w:t>Основные положения</w:t>
      </w:r>
    </w:p>
    <w:p w:rsidR="00534E93" w:rsidRPr="00534E93" w:rsidRDefault="00534E93" w:rsidP="00534E93">
      <w:pPr>
        <w:shd w:val="clear" w:color="auto" w:fill="FFFFFF"/>
        <w:tabs>
          <w:tab w:val="left" w:pos="709"/>
        </w:tabs>
        <w:spacing w:after="0" w:line="240" w:lineRule="auto"/>
        <w:ind w:right="240"/>
        <w:jc w:val="both"/>
        <w:rPr>
          <w:rFonts w:ascii="Times New Roman" w:eastAsia="Times New Roman" w:hAnsi="Times New Roman" w:cs="Times New Roman"/>
          <w:b/>
          <w:sz w:val="28"/>
          <w:szCs w:val="28"/>
          <w:lang w:eastAsia="ru-RU"/>
        </w:rPr>
      </w:pPr>
    </w:p>
    <w:p w:rsidR="00534E93" w:rsidRPr="00534E93" w:rsidRDefault="00534E93" w:rsidP="00534E93">
      <w:pPr>
        <w:shd w:val="clear" w:color="auto" w:fill="FFFFFF"/>
        <w:tabs>
          <w:tab w:val="left" w:pos="709"/>
        </w:tabs>
        <w:spacing w:after="0" w:line="240" w:lineRule="auto"/>
        <w:ind w:right="240" w:firstLine="567"/>
        <w:jc w:val="both"/>
        <w:rPr>
          <w:rFonts w:ascii="Times New Roman" w:eastAsia="Times New Roman" w:hAnsi="Times New Roman" w:cs="Times New Roman"/>
          <w:sz w:val="28"/>
          <w:szCs w:val="28"/>
          <w:u w:val="single"/>
          <w:lang w:eastAsia="ru-RU"/>
        </w:rPr>
      </w:pPr>
      <w:r w:rsidRPr="00534E93">
        <w:rPr>
          <w:rFonts w:ascii="Times New Roman" w:eastAsia="Times New Roman" w:hAnsi="Times New Roman" w:cs="Times New Roman"/>
          <w:sz w:val="28"/>
          <w:szCs w:val="28"/>
          <w:lang w:eastAsia="ru-RU"/>
        </w:rPr>
        <w:t xml:space="preserve">Недельный учебный план МБОУ КСОШ (далее – учебный план) разработан на основе </w:t>
      </w:r>
      <w:r w:rsidRPr="00534E93">
        <w:rPr>
          <w:rFonts w:ascii="Times New Roman" w:eastAsia="Times New Roman" w:hAnsi="Times New Roman" w:cs="Times New Roman"/>
          <w:sz w:val="28"/>
          <w:szCs w:val="28"/>
          <w:u w:val="single"/>
          <w:lang w:eastAsia="ru-RU"/>
        </w:rPr>
        <w:t>нормативных правовых документов:</w:t>
      </w:r>
    </w:p>
    <w:p w:rsidR="00534E93" w:rsidRPr="00534E93" w:rsidRDefault="00534E93" w:rsidP="00534E9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u w:val="single"/>
          <w:lang w:eastAsia="ru-RU"/>
        </w:rPr>
        <w:t>Законы</w:t>
      </w:r>
      <w:r w:rsidRPr="00534E93">
        <w:rPr>
          <w:rFonts w:ascii="Times New Roman" w:eastAsia="Times New Roman" w:hAnsi="Times New Roman" w:cs="Times New Roman"/>
          <w:sz w:val="28"/>
          <w:szCs w:val="28"/>
          <w:lang w:eastAsia="ru-RU"/>
        </w:rPr>
        <w:t>:</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Федеральный Закон «Об образовании в Российской Федерации» № 273-ФЗ от 29.12.2012 (с изм. и доп. от 22.06.2024)</w:t>
      </w:r>
      <w:r w:rsidRPr="00534E93">
        <w:rPr>
          <w:rFonts w:ascii="Times New Roman" w:eastAsia="Times New Roman" w:hAnsi="Times New Roman" w:cs="Times New Roman"/>
          <w:bCs/>
          <w:sz w:val="28"/>
          <w:szCs w:val="28"/>
          <w:lang w:eastAsia="ru-RU"/>
        </w:rPr>
        <w:t>;</w:t>
      </w:r>
    </w:p>
    <w:p w:rsidR="00534E93" w:rsidRPr="00534E93" w:rsidRDefault="00534E93" w:rsidP="00534E93">
      <w:pPr>
        <w:shd w:val="clear" w:color="auto" w:fill="FFFFFF"/>
        <w:spacing w:after="0" w:line="240" w:lineRule="auto"/>
        <w:jc w:val="both"/>
        <w:outlineLvl w:val="1"/>
        <w:rPr>
          <w:rFonts w:ascii="Times New Roman" w:eastAsia="Times New Roman" w:hAnsi="Times New Roman" w:cs="Times New Roman"/>
          <w:bCs/>
          <w:sz w:val="28"/>
          <w:szCs w:val="28"/>
          <w:lang w:eastAsia="ru-RU"/>
        </w:rPr>
      </w:pPr>
      <w:r w:rsidRPr="00534E93">
        <w:rPr>
          <w:rFonts w:ascii="Times New Roman" w:eastAsia="Times New Roman" w:hAnsi="Times New Roman" w:cs="Times New Roman"/>
          <w:bCs/>
          <w:sz w:val="28"/>
          <w:szCs w:val="28"/>
          <w:lang w:eastAsia="ru-RU"/>
        </w:rPr>
        <w:t xml:space="preserve">- Областной закон от 14.11.2013 № 26-ЗС «Об образовании в Ростовской области» (в ред. от 07.11.2023). </w:t>
      </w:r>
    </w:p>
    <w:p w:rsidR="00534E93" w:rsidRPr="00534E93" w:rsidRDefault="00534E93" w:rsidP="00534E9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u w:val="single"/>
          <w:lang w:eastAsia="ru-RU"/>
        </w:rPr>
        <w:t>Программы</w:t>
      </w:r>
      <w:r w:rsidRPr="00534E93">
        <w:rPr>
          <w:rFonts w:ascii="Times New Roman" w:eastAsia="Times New Roman" w:hAnsi="Times New Roman" w:cs="Times New Roman"/>
          <w:sz w:val="28"/>
          <w:szCs w:val="28"/>
          <w:lang w:eastAsia="ru-RU"/>
        </w:rPr>
        <w:t>:</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pacing w:val="-3"/>
          <w:sz w:val="28"/>
          <w:szCs w:val="28"/>
          <w:lang w:eastAsia="ru-RU"/>
        </w:rPr>
      </w:pPr>
      <w:r w:rsidRPr="00534E93">
        <w:rPr>
          <w:rFonts w:ascii="Times New Roman" w:eastAsia="Times New Roman" w:hAnsi="Times New Roman" w:cs="Times New Roman"/>
          <w:spacing w:val="-1"/>
          <w:sz w:val="28"/>
          <w:szCs w:val="28"/>
          <w:lang w:eastAsia="ru-RU"/>
        </w:rPr>
        <w:t>- Федеральная образовательная программа началь</w:t>
      </w:r>
      <w:r w:rsidRPr="00534E93">
        <w:rPr>
          <w:rFonts w:ascii="Times New Roman" w:eastAsia="Times New Roman" w:hAnsi="Times New Roman" w:cs="Times New Roman"/>
          <w:spacing w:val="-3"/>
          <w:sz w:val="28"/>
          <w:szCs w:val="28"/>
          <w:lang w:eastAsia="ru-RU"/>
        </w:rPr>
        <w:t xml:space="preserve">ного общего образования (утверждена приказом </w:t>
      </w:r>
      <w:proofErr w:type="spellStart"/>
      <w:r w:rsidRPr="00534E93">
        <w:rPr>
          <w:rFonts w:ascii="Times New Roman" w:eastAsia="Times New Roman" w:hAnsi="Times New Roman" w:cs="Times New Roman"/>
          <w:kern w:val="36"/>
          <w:sz w:val="28"/>
          <w:szCs w:val="28"/>
          <w:lang w:eastAsia="ru-RU"/>
        </w:rPr>
        <w:t>Минпросвещения</w:t>
      </w:r>
      <w:proofErr w:type="spellEnd"/>
      <w:r w:rsidRPr="00534E93">
        <w:rPr>
          <w:rFonts w:ascii="Times New Roman" w:eastAsia="Times New Roman" w:hAnsi="Times New Roman" w:cs="Times New Roman"/>
          <w:kern w:val="36"/>
          <w:sz w:val="28"/>
          <w:szCs w:val="28"/>
          <w:lang w:eastAsia="ru-RU"/>
        </w:rPr>
        <w:t xml:space="preserve"> России </w:t>
      </w:r>
      <w:r w:rsidRPr="00534E93">
        <w:rPr>
          <w:rFonts w:ascii="Times New Roman" w:eastAsia="Times New Roman" w:hAnsi="Times New Roman" w:cs="Times New Roman"/>
          <w:spacing w:val="-3"/>
          <w:sz w:val="28"/>
          <w:szCs w:val="28"/>
          <w:lang w:eastAsia="ru-RU"/>
        </w:rPr>
        <w:t>№ 992 от 16.11.2022г.) – для 1-4 классов;</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pacing w:val="-3"/>
          <w:sz w:val="28"/>
          <w:szCs w:val="28"/>
          <w:lang w:eastAsia="ru-RU"/>
        </w:rPr>
      </w:pPr>
      <w:r w:rsidRPr="00534E93">
        <w:rPr>
          <w:rFonts w:ascii="Times New Roman" w:eastAsia="Times New Roman" w:hAnsi="Times New Roman" w:cs="Times New Roman"/>
          <w:spacing w:val="-1"/>
          <w:sz w:val="28"/>
          <w:szCs w:val="28"/>
          <w:lang w:eastAsia="ru-RU"/>
        </w:rPr>
        <w:t>- Федеральная образовательная программа основ</w:t>
      </w:r>
      <w:r w:rsidRPr="00534E93">
        <w:rPr>
          <w:rFonts w:ascii="Times New Roman" w:eastAsia="Times New Roman" w:hAnsi="Times New Roman" w:cs="Times New Roman"/>
          <w:spacing w:val="-3"/>
          <w:sz w:val="28"/>
          <w:szCs w:val="28"/>
          <w:lang w:eastAsia="ru-RU"/>
        </w:rPr>
        <w:t xml:space="preserve">ного общего образования (утверждена приказом </w:t>
      </w:r>
      <w:proofErr w:type="spellStart"/>
      <w:r w:rsidRPr="00534E93">
        <w:rPr>
          <w:rFonts w:ascii="Times New Roman" w:eastAsia="Times New Roman" w:hAnsi="Times New Roman" w:cs="Times New Roman"/>
          <w:kern w:val="36"/>
          <w:sz w:val="28"/>
          <w:szCs w:val="28"/>
          <w:lang w:eastAsia="ru-RU"/>
        </w:rPr>
        <w:t>Минпросвещения</w:t>
      </w:r>
      <w:proofErr w:type="spellEnd"/>
      <w:r w:rsidRPr="00534E93">
        <w:rPr>
          <w:rFonts w:ascii="Times New Roman" w:eastAsia="Times New Roman" w:hAnsi="Times New Roman" w:cs="Times New Roman"/>
          <w:kern w:val="36"/>
          <w:sz w:val="28"/>
          <w:szCs w:val="28"/>
          <w:lang w:eastAsia="ru-RU"/>
        </w:rPr>
        <w:t xml:space="preserve"> России </w:t>
      </w:r>
      <w:r w:rsidRPr="00534E93">
        <w:rPr>
          <w:rFonts w:ascii="Times New Roman" w:eastAsia="Times New Roman" w:hAnsi="Times New Roman" w:cs="Times New Roman"/>
          <w:spacing w:val="-3"/>
          <w:sz w:val="28"/>
          <w:szCs w:val="28"/>
          <w:lang w:eastAsia="ru-RU"/>
        </w:rPr>
        <w:t>№ 993 от 16.11.2022г.) – для 5-9 классов;</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pacing w:val="-3"/>
          <w:sz w:val="28"/>
          <w:szCs w:val="28"/>
          <w:lang w:eastAsia="ru-RU"/>
        </w:rPr>
      </w:pPr>
      <w:r w:rsidRPr="00534E93">
        <w:rPr>
          <w:rFonts w:ascii="Times New Roman" w:eastAsia="Times New Roman" w:hAnsi="Times New Roman" w:cs="Times New Roman"/>
          <w:spacing w:val="-1"/>
          <w:sz w:val="28"/>
          <w:szCs w:val="28"/>
          <w:lang w:eastAsia="ru-RU"/>
        </w:rPr>
        <w:t>- Федеральная образовательная программа средне</w:t>
      </w:r>
      <w:r w:rsidRPr="00534E93">
        <w:rPr>
          <w:rFonts w:ascii="Times New Roman" w:eastAsia="Times New Roman" w:hAnsi="Times New Roman" w:cs="Times New Roman"/>
          <w:spacing w:val="-3"/>
          <w:sz w:val="28"/>
          <w:szCs w:val="28"/>
          <w:lang w:eastAsia="ru-RU"/>
        </w:rPr>
        <w:t xml:space="preserve">го общего образования (утверждена приказом </w:t>
      </w:r>
      <w:proofErr w:type="spellStart"/>
      <w:r w:rsidRPr="00534E93">
        <w:rPr>
          <w:rFonts w:ascii="Times New Roman" w:eastAsia="Times New Roman" w:hAnsi="Times New Roman" w:cs="Times New Roman"/>
          <w:kern w:val="36"/>
          <w:sz w:val="28"/>
          <w:szCs w:val="28"/>
          <w:lang w:eastAsia="ru-RU"/>
        </w:rPr>
        <w:t>Минпросвещения</w:t>
      </w:r>
      <w:proofErr w:type="spellEnd"/>
      <w:r w:rsidRPr="00534E93">
        <w:rPr>
          <w:rFonts w:ascii="Times New Roman" w:eastAsia="Times New Roman" w:hAnsi="Times New Roman" w:cs="Times New Roman"/>
          <w:kern w:val="36"/>
          <w:sz w:val="28"/>
          <w:szCs w:val="28"/>
          <w:lang w:eastAsia="ru-RU"/>
        </w:rPr>
        <w:t xml:space="preserve"> России </w:t>
      </w:r>
      <w:r w:rsidRPr="00534E93">
        <w:rPr>
          <w:rFonts w:ascii="Times New Roman" w:eastAsia="Times New Roman" w:hAnsi="Times New Roman" w:cs="Times New Roman"/>
          <w:spacing w:val="-3"/>
          <w:sz w:val="28"/>
          <w:szCs w:val="28"/>
          <w:lang w:eastAsia="ru-RU"/>
        </w:rPr>
        <w:t>№992 от 16.11.2022г.) – для 10-11 классов;</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pacing w:val="-3"/>
          <w:sz w:val="28"/>
          <w:szCs w:val="28"/>
          <w:lang w:eastAsia="ru-RU"/>
        </w:rPr>
      </w:pPr>
      <w:r w:rsidRPr="00534E93">
        <w:rPr>
          <w:rFonts w:ascii="Times New Roman" w:eastAsia="Times New Roman" w:hAnsi="Times New Roman" w:cs="Times New Roman"/>
          <w:spacing w:val="-3"/>
          <w:sz w:val="28"/>
          <w:szCs w:val="28"/>
          <w:lang w:eastAsia="ru-RU"/>
        </w:rPr>
        <w:t xml:space="preserve">- </w:t>
      </w:r>
      <w:r w:rsidRPr="00534E93">
        <w:rPr>
          <w:rFonts w:ascii="Times New Roman" w:eastAsia="Times New Roman" w:hAnsi="Times New Roman" w:cs="Times New Roman"/>
          <w:spacing w:val="-1"/>
          <w:sz w:val="28"/>
          <w:szCs w:val="28"/>
          <w:lang w:eastAsia="ru-RU"/>
        </w:rPr>
        <w:t>Примерная рабочая программа основного</w:t>
      </w:r>
      <w:r w:rsidRPr="00534E93">
        <w:rPr>
          <w:rFonts w:ascii="Times New Roman" w:eastAsia="Times New Roman" w:hAnsi="Times New Roman" w:cs="Times New Roman"/>
          <w:spacing w:val="-3"/>
          <w:sz w:val="28"/>
          <w:szCs w:val="28"/>
          <w:lang w:eastAsia="ru-RU"/>
        </w:rPr>
        <w:t xml:space="preserve"> общего образования по ОДНКНР</w:t>
      </w:r>
      <w:r w:rsidRPr="00534E93">
        <w:rPr>
          <w:rFonts w:ascii="Times New Roman" w:eastAsia="Times New Roman" w:hAnsi="Times New Roman" w:cs="Times New Roman"/>
          <w:b/>
          <w:spacing w:val="-3"/>
          <w:sz w:val="28"/>
          <w:szCs w:val="28"/>
          <w:lang w:eastAsia="ru-RU"/>
        </w:rPr>
        <w:t xml:space="preserve"> </w:t>
      </w:r>
      <w:r w:rsidRPr="00534E93">
        <w:rPr>
          <w:rFonts w:ascii="Times New Roman" w:eastAsia="Times New Roman" w:hAnsi="Times New Roman" w:cs="Times New Roman"/>
          <w:spacing w:val="-3"/>
          <w:sz w:val="28"/>
          <w:szCs w:val="28"/>
          <w:lang w:eastAsia="ru-RU"/>
        </w:rPr>
        <w:t>(одобрена решением федерального учебно-методического объединения по общему образованию, протокол №2/22 от 29.04.2022г.).</w:t>
      </w:r>
    </w:p>
    <w:p w:rsidR="00534E93" w:rsidRPr="00534E93" w:rsidRDefault="00534E93" w:rsidP="00534E93">
      <w:pPr>
        <w:shd w:val="clear" w:color="auto" w:fill="FFFFFF"/>
        <w:spacing w:after="0" w:line="240" w:lineRule="auto"/>
        <w:ind w:firstLine="708"/>
        <w:jc w:val="both"/>
        <w:outlineLvl w:val="0"/>
        <w:rPr>
          <w:rFonts w:ascii="Times New Roman" w:eastAsia="Times New Roman" w:hAnsi="Times New Roman" w:cs="Times New Roman"/>
          <w:bCs/>
          <w:kern w:val="36"/>
          <w:sz w:val="28"/>
          <w:szCs w:val="28"/>
          <w:lang w:eastAsia="ru-RU"/>
        </w:rPr>
      </w:pPr>
      <w:r w:rsidRPr="00534E93">
        <w:rPr>
          <w:rFonts w:ascii="Times New Roman" w:eastAsia="Times New Roman" w:hAnsi="Times New Roman" w:cs="Times New Roman"/>
          <w:bCs/>
          <w:kern w:val="36"/>
          <w:sz w:val="28"/>
          <w:szCs w:val="28"/>
          <w:u w:val="single"/>
          <w:lang w:eastAsia="ru-RU"/>
        </w:rPr>
        <w:t>Постановления</w:t>
      </w:r>
      <w:r w:rsidRPr="00534E93">
        <w:rPr>
          <w:rFonts w:ascii="Times New Roman" w:eastAsia="Times New Roman" w:hAnsi="Times New Roman" w:cs="Times New Roman"/>
          <w:bCs/>
          <w:kern w:val="36"/>
          <w:sz w:val="28"/>
          <w:szCs w:val="28"/>
          <w:lang w:eastAsia="ru-RU"/>
        </w:rPr>
        <w:t>:</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постановление Главного государственного санитарного врача РФ от 28 сентября 2020г. №28 «Об утверждении Санитарных правил СП 2.4.3648-20</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Санитарно-эпидемиологические требования к организациям воспитания и обучения, отдыха и оздоровления детей и молодёжи»;</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постановление Главного государственного санитарного врача РФ от 28.01.2021г.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34E93" w:rsidRPr="00534E93" w:rsidRDefault="00534E93" w:rsidP="00534E9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u w:val="single"/>
          <w:lang w:eastAsia="ru-RU"/>
        </w:rPr>
        <w:t>Приказы</w:t>
      </w:r>
      <w:r w:rsidRPr="00534E93">
        <w:rPr>
          <w:rFonts w:ascii="Times New Roman" w:eastAsia="Times New Roman" w:hAnsi="Times New Roman" w:cs="Times New Roman"/>
          <w:sz w:val="28"/>
          <w:szCs w:val="28"/>
          <w:lang w:eastAsia="ru-RU"/>
        </w:rPr>
        <w:t>:</w:t>
      </w:r>
    </w:p>
    <w:p w:rsidR="00534E93" w:rsidRPr="00534E93" w:rsidRDefault="00534E93" w:rsidP="00534E93">
      <w:pPr>
        <w:shd w:val="clear" w:color="auto" w:fill="FFFFFF"/>
        <w:spacing w:after="0" w:line="240" w:lineRule="auto"/>
        <w:jc w:val="both"/>
        <w:rPr>
          <w:rFonts w:ascii="Times New Roman" w:eastAsia="Times New Roman" w:hAnsi="Times New Roman" w:cs="Times New Roman"/>
          <w:bCs/>
          <w:sz w:val="28"/>
          <w:szCs w:val="28"/>
          <w:lang w:eastAsia="ru-RU"/>
        </w:rPr>
      </w:pPr>
      <w:r w:rsidRPr="00534E93">
        <w:rPr>
          <w:rFonts w:ascii="Times New Roman" w:eastAsia="Times New Roman" w:hAnsi="Times New Roman" w:cs="Times New Roman"/>
          <w:kern w:val="36"/>
          <w:sz w:val="28"/>
          <w:szCs w:val="28"/>
          <w:lang w:eastAsia="ru-RU"/>
        </w:rPr>
        <w:t xml:space="preserve">- </w:t>
      </w:r>
      <w:r w:rsidRPr="00534E93">
        <w:rPr>
          <w:rFonts w:ascii="Times New Roman" w:eastAsia="Times New Roman" w:hAnsi="Times New Roman" w:cs="Times New Roman"/>
          <w:bCs/>
          <w:sz w:val="28"/>
          <w:szCs w:val="28"/>
          <w:lang w:eastAsia="ru-RU"/>
        </w:rPr>
        <w:t xml:space="preserve"> приказ </w:t>
      </w:r>
      <w:r w:rsidRPr="00534E93">
        <w:rPr>
          <w:rFonts w:ascii="Times New Roman" w:eastAsia="Times New Roman" w:hAnsi="Times New Roman" w:cs="Times New Roman"/>
          <w:sz w:val="28"/>
          <w:szCs w:val="28"/>
          <w:lang w:eastAsia="ru-RU"/>
        </w:rPr>
        <w:t>Министерства просвещения Российской Федерации</w:t>
      </w:r>
      <w:r w:rsidRPr="00534E93">
        <w:rPr>
          <w:rFonts w:ascii="Times New Roman" w:eastAsia="Times New Roman" w:hAnsi="Times New Roman" w:cs="Times New Roman"/>
          <w:bCs/>
          <w:sz w:val="28"/>
          <w:szCs w:val="28"/>
          <w:lang w:eastAsia="ru-RU"/>
        </w:rPr>
        <w:t xml:space="preserve"> от 19.03.2024 № 171 </w:t>
      </w:r>
      <w:r w:rsidRPr="00534E93">
        <w:rPr>
          <w:rFonts w:ascii="Times New Roman" w:eastAsia="Times New Roman" w:hAnsi="Times New Roman" w:cs="Times New Roman"/>
          <w:sz w:val="28"/>
          <w:szCs w:val="28"/>
          <w:lang w:eastAsia="ru-RU"/>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основного общего образования и среднего общего образования»;</w:t>
      </w:r>
    </w:p>
    <w:p w:rsidR="00534E93" w:rsidRPr="00534E93" w:rsidRDefault="00534E93" w:rsidP="00534E93">
      <w:pPr>
        <w:shd w:val="clear" w:color="auto" w:fill="FFFFFF"/>
        <w:spacing w:after="0" w:line="240" w:lineRule="auto"/>
        <w:jc w:val="both"/>
        <w:rPr>
          <w:rFonts w:ascii="Times New Roman" w:eastAsia="Times New Roman" w:hAnsi="Times New Roman" w:cs="Times New Roman"/>
          <w:bCs/>
          <w:sz w:val="28"/>
          <w:szCs w:val="28"/>
          <w:lang w:eastAsia="ru-RU"/>
        </w:rPr>
      </w:pPr>
      <w:r w:rsidRPr="00534E93">
        <w:rPr>
          <w:rFonts w:ascii="Times New Roman" w:eastAsia="Times New Roman" w:hAnsi="Times New Roman" w:cs="Times New Roman"/>
          <w:kern w:val="36"/>
          <w:sz w:val="28"/>
          <w:szCs w:val="28"/>
          <w:lang w:eastAsia="ru-RU"/>
        </w:rPr>
        <w:t xml:space="preserve">- приказ </w:t>
      </w:r>
      <w:proofErr w:type="spellStart"/>
      <w:r w:rsidRPr="00534E93">
        <w:rPr>
          <w:rFonts w:ascii="Times New Roman" w:eastAsia="Times New Roman" w:hAnsi="Times New Roman" w:cs="Times New Roman"/>
          <w:kern w:val="36"/>
          <w:sz w:val="28"/>
          <w:szCs w:val="28"/>
          <w:lang w:eastAsia="ru-RU"/>
        </w:rPr>
        <w:t>Минпросвещения</w:t>
      </w:r>
      <w:proofErr w:type="spellEnd"/>
      <w:r w:rsidRPr="00534E93">
        <w:rPr>
          <w:rFonts w:ascii="Times New Roman" w:eastAsia="Times New Roman" w:hAnsi="Times New Roman" w:cs="Times New Roman"/>
          <w:kern w:val="36"/>
          <w:sz w:val="28"/>
          <w:szCs w:val="28"/>
          <w:lang w:eastAsia="ru-RU"/>
        </w:rPr>
        <w:t xml:space="preserve"> России от 22.03.2021г. № 115 «Об утверждении Порядка организации и осуществления образовательной деятельности по </w:t>
      </w:r>
      <w:r w:rsidRPr="00534E93">
        <w:rPr>
          <w:rFonts w:ascii="Times New Roman" w:eastAsia="Times New Roman" w:hAnsi="Times New Roman" w:cs="Times New Roman"/>
          <w:kern w:val="36"/>
          <w:sz w:val="28"/>
          <w:szCs w:val="28"/>
          <w:lang w:eastAsia="ru-RU"/>
        </w:rPr>
        <w:lastRenderedPageBreak/>
        <w:t>основным общеобразовательным программам – образовательным программам начального общего, основного общего и среднего общего образования»</w:t>
      </w:r>
      <w:r w:rsidRPr="00534E93">
        <w:rPr>
          <w:rFonts w:ascii="Times New Roman" w:eastAsia="Times New Roman" w:hAnsi="Times New Roman" w:cs="Times New Roman"/>
          <w:bCs/>
          <w:sz w:val="28"/>
          <w:szCs w:val="28"/>
          <w:lang w:eastAsia="ru-RU"/>
        </w:rPr>
        <w:t>;</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bCs/>
          <w:color w:val="FF0000"/>
          <w:sz w:val="28"/>
          <w:szCs w:val="28"/>
          <w:lang w:eastAsia="ru-RU"/>
        </w:rPr>
        <w:t xml:space="preserve">- </w:t>
      </w:r>
      <w:r w:rsidRPr="00534E93">
        <w:rPr>
          <w:rFonts w:ascii="Helvetica" w:eastAsia="Times New Roman" w:hAnsi="Helvetica" w:cs="Helvetica"/>
          <w:color w:val="FF0000"/>
          <w:sz w:val="28"/>
          <w:szCs w:val="28"/>
          <w:lang w:eastAsia="ru-RU"/>
        </w:rPr>
        <w:t xml:space="preserve"> </w:t>
      </w:r>
      <w:proofErr w:type="spellStart"/>
      <w:r w:rsidRPr="00534E93">
        <w:rPr>
          <w:rFonts w:ascii="Times New Roman" w:eastAsia="Times New Roman" w:hAnsi="Times New Roman" w:cs="Times New Roman"/>
          <w:kern w:val="36"/>
          <w:sz w:val="28"/>
          <w:szCs w:val="28"/>
          <w:lang w:eastAsia="ru-RU"/>
        </w:rPr>
        <w:t>Минпросвещения</w:t>
      </w:r>
      <w:proofErr w:type="spellEnd"/>
      <w:r w:rsidRPr="00534E93">
        <w:rPr>
          <w:rFonts w:ascii="Times New Roman" w:eastAsia="Times New Roman" w:hAnsi="Times New Roman" w:cs="Times New Roman"/>
          <w:kern w:val="36"/>
          <w:sz w:val="28"/>
          <w:szCs w:val="28"/>
          <w:lang w:eastAsia="ru-RU"/>
        </w:rPr>
        <w:t xml:space="preserve"> России </w:t>
      </w:r>
      <w:r w:rsidRPr="00534E93">
        <w:rPr>
          <w:rFonts w:ascii="Times New Roman" w:eastAsia="Times New Roman" w:hAnsi="Times New Roman" w:cs="Times New Roman"/>
          <w:sz w:val="28"/>
          <w:szCs w:val="28"/>
          <w:lang w:eastAsia="ru-RU"/>
        </w:rPr>
        <w:t>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sidRPr="00534E93">
        <w:rPr>
          <w:rFonts w:ascii="Times New Roman" w:eastAsia="Times New Roman" w:hAnsi="Times New Roman" w:cs="Times New Roman"/>
          <w:color w:val="FF0000"/>
          <w:sz w:val="28"/>
          <w:szCs w:val="28"/>
          <w:lang w:eastAsia="ru-RU"/>
        </w:rPr>
        <w:t xml:space="preserve"> </w:t>
      </w:r>
      <w:r w:rsidRPr="00534E93">
        <w:rPr>
          <w:rFonts w:ascii="Times New Roman" w:eastAsia="Times New Roman" w:hAnsi="Times New Roman" w:cs="Times New Roman"/>
          <w:sz w:val="28"/>
          <w:szCs w:val="28"/>
          <w:lang w:eastAsia="ru-RU"/>
        </w:rPr>
        <w:t>образования, утвержденный приказом Министерства просвещения Российской Федерации от 22 марта 2021 г. №115»;</w:t>
      </w:r>
    </w:p>
    <w:p w:rsidR="00534E93" w:rsidRPr="00534E93" w:rsidRDefault="00534E93" w:rsidP="00534E93">
      <w:pPr>
        <w:shd w:val="clear" w:color="auto" w:fill="FFFFFF"/>
        <w:spacing w:after="0" w:line="240" w:lineRule="auto"/>
        <w:jc w:val="both"/>
        <w:rPr>
          <w:rFonts w:ascii="Times New Roman" w:eastAsia="Times New Roman" w:hAnsi="Times New Roman" w:cs="Times New Roman"/>
          <w:bCs/>
          <w:sz w:val="28"/>
          <w:szCs w:val="28"/>
          <w:lang w:eastAsia="ru-RU"/>
        </w:rPr>
      </w:pPr>
      <w:r w:rsidRPr="00534E93">
        <w:rPr>
          <w:rFonts w:ascii="Times New Roman" w:eastAsia="Times New Roman" w:hAnsi="Times New Roman" w:cs="Times New Roman"/>
          <w:bCs/>
          <w:sz w:val="28"/>
          <w:szCs w:val="28"/>
          <w:lang w:eastAsia="ru-RU"/>
        </w:rPr>
        <w:t xml:space="preserve">- приказ </w:t>
      </w:r>
      <w:proofErr w:type="spellStart"/>
      <w:r w:rsidRPr="00534E93">
        <w:rPr>
          <w:rFonts w:ascii="Times New Roman" w:eastAsia="Times New Roman" w:hAnsi="Times New Roman" w:cs="Times New Roman"/>
          <w:bCs/>
          <w:sz w:val="28"/>
          <w:szCs w:val="28"/>
          <w:lang w:eastAsia="ru-RU"/>
        </w:rPr>
        <w:t>Минпросвещения</w:t>
      </w:r>
      <w:proofErr w:type="spellEnd"/>
      <w:r w:rsidRPr="00534E93">
        <w:rPr>
          <w:rFonts w:ascii="Times New Roman" w:eastAsia="Times New Roman" w:hAnsi="Times New Roman" w:cs="Times New Roman"/>
          <w:bCs/>
          <w:sz w:val="28"/>
          <w:szCs w:val="28"/>
          <w:lang w:eastAsia="ru-RU"/>
        </w:rPr>
        <w:t xml:space="preserve"> России от 11 февраля 2022 г. № 69 «О внесении изменений в Порядок организации и осуществления образовательной деятельности по основным общеобразовательным </w:t>
      </w:r>
      <w:proofErr w:type="gramStart"/>
      <w:r w:rsidRPr="00534E93">
        <w:rPr>
          <w:rFonts w:ascii="Times New Roman" w:eastAsia="Times New Roman" w:hAnsi="Times New Roman" w:cs="Times New Roman"/>
          <w:bCs/>
          <w:sz w:val="28"/>
          <w:szCs w:val="28"/>
          <w:lang w:eastAsia="ru-RU"/>
        </w:rPr>
        <w:t>программам  –</w:t>
      </w:r>
      <w:proofErr w:type="gramEnd"/>
      <w:r w:rsidRPr="00534E93">
        <w:rPr>
          <w:rFonts w:ascii="Times New Roman" w:eastAsia="Times New Roman" w:hAnsi="Times New Roman" w:cs="Times New Roman"/>
          <w:bCs/>
          <w:sz w:val="28"/>
          <w:szCs w:val="28"/>
          <w:lang w:eastAsia="ru-RU"/>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bdr w:val="none" w:sz="0" w:space="0" w:color="auto" w:frame="1"/>
          <w:lang w:eastAsia="ru-RU"/>
        </w:rPr>
        <w:t xml:space="preserve">- </w:t>
      </w:r>
      <w:r w:rsidRPr="00534E93">
        <w:rPr>
          <w:rFonts w:ascii="Times New Roman" w:eastAsia="Times New Roman" w:hAnsi="Times New Roman" w:cs="Times New Roman"/>
          <w:sz w:val="28"/>
          <w:szCs w:val="28"/>
          <w:lang w:eastAsia="ru-RU"/>
        </w:rPr>
        <w:t>приказ министерства просвещения Российской Федерации от 31.05.2021 №286 «Об утверждении федерального государственного образовательного стандарта начального общего образования»;</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534E93">
        <w:rPr>
          <w:rFonts w:ascii="Times New Roman" w:eastAsia="Times New Roman" w:hAnsi="Times New Roman" w:cs="Times New Roman"/>
          <w:sz w:val="28"/>
          <w:szCs w:val="28"/>
          <w:lang w:eastAsia="ru-RU"/>
        </w:rPr>
        <w:t xml:space="preserve">- </w:t>
      </w:r>
      <w:r w:rsidRPr="00534E93">
        <w:rPr>
          <w:rFonts w:ascii="Times New Roman" w:eastAsia="Times New Roman" w:hAnsi="Times New Roman" w:cs="Times New Roman"/>
          <w:sz w:val="28"/>
          <w:szCs w:val="28"/>
          <w:bdr w:val="none" w:sz="0" w:space="0" w:color="auto" w:frame="1"/>
          <w:lang w:eastAsia="ru-RU"/>
        </w:rPr>
        <w:t xml:space="preserve">приказ Министерства просвещения Российской Федерации от 18 июля 2022г. №569 «О внесении изменений в федеральный государственный образовательный стандарт начального общего образования, утвержденный </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534E93">
        <w:rPr>
          <w:rFonts w:ascii="Times New Roman" w:eastAsia="Times New Roman" w:hAnsi="Times New Roman" w:cs="Times New Roman"/>
          <w:sz w:val="28"/>
          <w:szCs w:val="28"/>
          <w:bdr w:val="none" w:sz="0" w:space="0" w:color="auto" w:frame="1"/>
          <w:lang w:eastAsia="ru-RU"/>
        </w:rPr>
        <w:t xml:space="preserve">приказом Министерства просвещения Российской Федерации от 31 мая 2021г. № 286»; </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534E93">
        <w:rPr>
          <w:rFonts w:ascii="Times New Roman" w:eastAsia="Times New Roman" w:hAnsi="Times New Roman" w:cs="Times New Roman"/>
          <w:sz w:val="28"/>
          <w:szCs w:val="28"/>
          <w:bdr w:val="none" w:sz="0" w:space="0" w:color="auto" w:frame="1"/>
          <w:lang w:eastAsia="ru-RU"/>
        </w:rPr>
        <w:t>-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534E93">
        <w:rPr>
          <w:rFonts w:ascii="Times New Roman" w:eastAsia="Times New Roman" w:hAnsi="Times New Roman" w:cs="Times New Roman"/>
          <w:sz w:val="28"/>
          <w:szCs w:val="28"/>
          <w:bdr w:val="none" w:sz="0" w:space="0" w:color="auto" w:frame="1"/>
          <w:lang w:eastAsia="ru-RU"/>
        </w:rPr>
        <w:t xml:space="preserve">- приказ Министерства просвещения Российской Федерации от 18 июля 2022 № 568 «О внесении изменений в федеральный государственный образовательный стандарт основного общего образования, утвержденный </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534E93">
        <w:rPr>
          <w:rFonts w:ascii="Times New Roman" w:eastAsia="Times New Roman" w:hAnsi="Times New Roman" w:cs="Times New Roman"/>
          <w:sz w:val="28"/>
          <w:szCs w:val="28"/>
          <w:bdr w:val="none" w:sz="0" w:space="0" w:color="auto" w:frame="1"/>
          <w:lang w:eastAsia="ru-RU"/>
        </w:rPr>
        <w:t>приказом Министерства просвещения Российской Федерации от 31 мая 2021г. № 287»;</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534E93">
        <w:rPr>
          <w:rFonts w:ascii="Times New Roman" w:eastAsia="Times New Roman" w:hAnsi="Times New Roman" w:cs="Times New Roman"/>
          <w:sz w:val="28"/>
          <w:szCs w:val="28"/>
          <w:lang w:eastAsia="ru-RU"/>
        </w:rPr>
        <w:t xml:space="preserve">- приказ </w:t>
      </w:r>
      <w:proofErr w:type="spellStart"/>
      <w:r w:rsidRPr="00534E93">
        <w:rPr>
          <w:rFonts w:ascii="Times New Roman" w:eastAsia="Times New Roman" w:hAnsi="Times New Roman" w:cs="Times New Roman"/>
          <w:sz w:val="28"/>
          <w:szCs w:val="28"/>
          <w:lang w:eastAsia="ru-RU"/>
        </w:rPr>
        <w:t>Минпросвещения</w:t>
      </w:r>
      <w:proofErr w:type="spellEnd"/>
      <w:r w:rsidRPr="00534E93">
        <w:rPr>
          <w:rFonts w:ascii="Times New Roman" w:eastAsia="Times New Roman" w:hAnsi="Times New Roman" w:cs="Times New Roman"/>
          <w:sz w:val="28"/>
          <w:szCs w:val="28"/>
          <w:lang w:eastAsia="ru-RU"/>
        </w:rPr>
        <w:t xml:space="preserve"> России от 17.05.2012 № 413 (в редакции приказа </w:t>
      </w:r>
      <w:proofErr w:type="spellStart"/>
      <w:r w:rsidRPr="00534E93">
        <w:rPr>
          <w:rFonts w:ascii="Times New Roman" w:eastAsia="Times New Roman" w:hAnsi="Times New Roman" w:cs="Times New Roman"/>
          <w:sz w:val="28"/>
          <w:szCs w:val="28"/>
          <w:lang w:eastAsia="ru-RU"/>
        </w:rPr>
        <w:t>Минпросвещения</w:t>
      </w:r>
      <w:proofErr w:type="spellEnd"/>
      <w:r w:rsidRPr="00534E93">
        <w:rPr>
          <w:rFonts w:ascii="Times New Roman" w:eastAsia="Times New Roman" w:hAnsi="Times New Roman" w:cs="Times New Roman"/>
          <w:sz w:val="28"/>
          <w:szCs w:val="28"/>
          <w:lang w:eastAsia="ru-RU"/>
        </w:rPr>
        <w:t xml:space="preserve"> России от 11.12.2020 № 712</w:t>
      </w:r>
      <w:r w:rsidRPr="00534E93">
        <w:rPr>
          <w:rFonts w:ascii="Times New Roman" w:eastAsia="Times New Roman" w:hAnsi="Times New Roman" w:cs="Times New Roman"/>
          <w:sz w:val="28"/>
          <w:szCs w:val="28"/>
          <w:shd w:val="clear" w:color="auto" w:fill="FFFFFF"/>
          <w:lang w:eastAsia="ru-RU"/>
        </w:rPr>
        <w:t xml:space="preserve">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Pr="00534E93">
        <w:rPr>
          <w:rFonts w:ascii="Times New Roman" w:eastAsia="Times New Roman" w:hAnsi="Times New Roman" w:cs="Times New Roman"/>
          <w:bCs/>
          <w:iCs/>
          <w:sz w:val="28"/>
          <w:szCs w:val="28"/>
          <w:bdr w:val="none" w:sz="0" w:space="0" w:color="auto" w:frame="1"/>
          <w:lang w:eastAsia="ru-RU"/>
        </w:rPr>
        <w:t xml:space="preserve"> </w:t>
      </w:r>
    </w:p>
    <w:p w:rsidR="00534E93" w:rsidRPr="00534E93" w:rsidRDefault="00534E93" w:rsidP="00534E93">
      <w:pPr>
        <w:shd w:val="clear" w:color="auto" w:fill="FFFFFF"/>
        <w:spacing w:after="0" w:line="240" w:lineRule="auto"/>
        <w:jc w:val="both"/>
        <w:rPr>
          <w:rFonts w:ascii="Times New Roman" w:eastAsia="Times New Roman" w:hAnsi="Times New Roman" w:cs="Times New Roman"/>
          <w:bCs/>
          <w:sz w:val="28"/>
          <w:szCs w:val="28"/>
          <w:lang w:eastAsia="ru-RU"/>
        </w:rPr>
      </w:pPr>
      <w:r w:rsidRPr="00534E93">
        <w:rPr>
          <w:rFonts w:ascii="Times New Roman" w:eastAsia="Times New Roman" w:hAnsi="Times New Roman" w:cs="Times New Roman"/>
          <w:bCs/>
          <w:sz w:val="28"/>
          <w:szCs w:val="28"/>
          <w:lang w:eastAsia="ru-RU"/>
        </w:rPr>
        <w:t xml:space="preserve">- приказ </w:t>
      </w:r>
      <w:proofErr w:type="spellStart"/>
      <w:r w:rsidRPr="00534E93">
        <w:rPr>
          <w:rFonts w:ascii="Times New Roman" w:eastAsia="Times New Roman" w:hAnsi="Times New Roman" w:cs="Times New Roman"/>
          <w:bCs/>
          <w:sz w:val="28"/>
          <w:szCs w:val="28"/>
          <w:lang w:eastAsia="ru-RU"/>
        </w:rPr>
        <w:t>Минпросвещения</w:t>
      </w:r>
      <w:proofErr w:type="spellEnd"/>
      <w:r w:rsidRPr="00534E93">
        <w:rPr>
          <w:rFonts w:ascii="Times New Roman" w:eastAsia="Times New Roman" w:hAnsi="Times New Roman" w:cs="Times New Roman"/>
          <w:bCs/>
          <w:sz w:val="28"/>
          <w:szCs w:val="28"/>
          <w:lang w:eastAsia="ru-RU"/>
        </w:rPr>
        <w:t xml:space="preserve"> России от 21.09.2022 №858 «Федеральный перечень учебников, допущенных к использованию при </w:t>
      </w:r>
      <w:proofErr w:type="gramStart"/>
      <w:r w:rsidRPr="00534E93">
        <w:rPr>
          <w:rFonts w:ascii="Times New Roman" w:eastAsia="Times New Roman" w:hAnsi="Times New Roman" w:cs="Times New Roman"/>
          <w:bCs/>
          <w:sz w:val="28"/>
          <w:szCs w:val="28"/>
          <w:lang w:eastAsia="ru-RU"/>
        </w:rPr>
        <w:t>реализации  имеющих</w:t>
      </w:r>
      <w:proofErr w:type="gramEnd"/>
      <w:r w:rsidRPr="00534E93">
        <w:rPr>
          <w:rFonts w:ascii="Times New Roman" w:eastAsia="Times New Roman" w:hAnsi="Times New Roman" w:cs="Times New Roman"/>
          <w:bCs/>
          <w:sz w:val="28"/>
          <w:szCs w:val="28"/>
          <w:lang w:eastAsia="ru-RU"/>
        </w:rPr>
        <w:t xml:space="preserve">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534E93" w:rsidRPr="00534E93" w:rsidRDefault="00534E93" w:rsidP="00534E93">
      <w:pPr>
        <w:shd w:val="clear" w:color="auto" w:fill="FFFFFF"/>
        <w:spacing w:after="0" w:line="240" w:lineRule="auto"/>
        <w:jc w:val="both"/>
        <w:rPr>
          <w:rFonts w:ascii="Times New Roman" w:eastAsia="Times New Roman" w:hAnsi="Times New Roman" w:cs="Times New Roman"/>
          <w:bCs/>
          <w:sz w:val="28"/>
          <w:szCs w:val="28"/>
          <w:lang w:eastAsia="ru-RU"/>
        </w:rPr>
      </w:pPr>
      <w:r w:rsidRPr="00534E93">
        <w:rPr>
          <w:rFonts w:ascii="Times New Roman" w:eastAsia="Times New Roman" w:hAnsi="Times New Roman" w:cs="Times New Roman"/>
          <w:bCs/>
          <w:sz w:val="28"/>
          <w:szCs w:val="28"/>
          <w:lang w:eastAsia="ru-RU"/>
        </w:rPr>
        <w:t xml:space="preserve">- приказ </w:t>
      </w:r>
      <w:proofErr w:type="spellStart"/>
      <w:r w:rsidRPr="00534E93">
        <w:rPr>
          <w:rFonts w:ascii="Times New Roman" w:eastAsia="Times New Roman" w:hAnsi="Times New Roman" w:cs="Times New Roman"/>
          <w:bCs/>
          <w:sz w:val="28"/>
          <w:szCs w:val="28"/>
          <w:lang w:eastAsia="ru-RU"/>
        </w:rPr>
        <w:t>Минпросвещения</w:t>
      </w:r>
      <w:proofErr w:type="spellEnd"/>
      <w:r w:rsidRPr="00534E93">
        <w:rPr>
          <w:rFonts w:ascii="Times New Roman" w:eastAsia="Times New Roman" w:hAnsi="Times New Roman" w:cs="Times New Roman"/>
          <w:bCs/>
          <w:sz w:val="28"/>
          <w:szCs w:val="28"/>
          <w:lang w:eastAsia="ru-RU"/>
        </w:rPr>
        <w:t xml:space="preserve"> России от 21.05.2024 №347 «О внесении изменений в приказ Министерства просвещения Российской Федерации  от 21 сентября 2022г.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w:t>
      </w:r>
      <w:r w:rsidRPr="00534E93">
        <w:rPr>
          <w:rFonts w:ascii="Times New Roman" w:eastAsia="Times New Roman" w:hAnsi="Times New Roman" w:cs="Times New Roman"/>
          <w:bCs/>
          <w:sz w:val="28"/>
          <w:szCs w:val="28"/>
          <w:lang w:eastAsia="ru-RU"/>
        </w:rPr>
        <w:lastRenderedPageBreak/>
        <w:t>деятельность, и установления предельного срока использования исключённых учебников»;</w:t>
      </w:r>
    </w:p>
    <w:p w:rsidR="00534E93" w:rsidRPr="00534E93" w:rsidRDefault="00534E93" w:rsidP="00534E93">
      <w:pPr>
        <w:shd w:val="clear" w:color="auto" w:fill="FFFFFF"/>
        <w:spacing w:after="0" w:line="276" w:lineRule="auto"/>
        <w:jc w:val="both"/>
        <w:rPr>
          <w:rFonts w:ascii="Times New Roman" w:eastAsia="Times New Roman" w:hAnsi="Times New Roman" w:cs="Times New Roman"/>
          <w:kern w:val="36"/>
          <w:sz w:val="28"/>
          <w:szCs w:val="28"/>
          <w:lang w:eastAsia="ru-RU"/>
        </w:rPr>
      </w:pPr>
      <w:r w:rsidRPr="00534E93">
        <w:rPr>
          <w:rFonts w:ascii="Times New Roman" w:eastAsia="Times New Roman" w:hAnsi="Times New Roman" w:cs="Times New Roman"/>
          <w:kern w:val="36"/>
          <w:sz w:val="28"/>
          <w:szCs w:val="28"/>
          <w:lang w:eastAsia="ru-RU"/>
        </w:rPr>
        <w:t xml:space="preserve">- приказ </w:t>
      </w:r>
      <w:proofErr w:type="spellStart"/>
      <w:r w:rsidRPr="00534E93">
        <w:rPr>
          <w:rFonts w:ascii="Times New Roman" w:eastAsia="Times New Roman" w:hAnsi="Times New Roman" w:cs="Times New Roman"/>
          <w:kern w:val="36"/>
          <w:sz w:val="28"/>
          <w:szCs w:val="28"/>
          <w:lang w:eastAsia="ru-RU"/>
        </w:rPr>
        <w:t>минобразования</w:t>
      </w:r>
      <w:proofErr w:type="spellEnd"/>
      <w:r w:rsidRPr="00534E93">
        <w:rPr>
          <w:rFonts w:ascii="Times New Roman" w:eastAsia="Times New Roman" w:hAnsi="Times New Roman" w:cs="Times New Roman"/>
          <w:kern w:val="36"/>
          <w:sz w:val="28"/>
          <w:szCs w:val="28"/>
          <w:lang w:eastAsia="ru-RU"/>
        </w:rPr>
        <w:t xml:space="preserve"> Ростовской области от 08.04.2024 № 356 «Об утверждении плана мероприятий («дорожная карта») по введению обязательного учебного предмета «Основы безопасности и защиты Родины»;</w:t>
      </w:r>
    </w:p>
    <w:p w:rsidR="00534E93" w:rsidRPr="00534E93" w:rsidRDefault="00534E93" w:rsidP="00534E93">
      <w:pPr>
        <w:spacing w:after="0" w:line="240" w:lineRule="auto"/>
        <w:jc w:val="both"/>
        <w:rPr>
          <w:rFonts w:ascii="Times New Roman" w:eastAsia="Times New Roman" w:hAnsi="Times New Roman" w:cs="Times New Roman"/>
          <w:kern w:val="36"/>
          <w:sz w:val="28"/>
          <w:szCs w:val="28"/>
          <w:lang w:eastAsia="ru-RU"/>
        </w:rPr>
      </w:pPr>
      <w:r w:rsidRPr="00534E93">
        <w:rPr>
          <w:rFonts w:ascii="Times New Roman" w:eastAsia="Times New Roman" w:hAnsi="Times New Roman" w:cs="Times New Roman"/>
          <w:kern w:val="36"/>
          <w:sz w:val="28"/>
          <w:szCs w:val="28"/>
          <w:lang w:eastAsia="ru-RU"/>
        </w:rPr>
        <w:t xml:space="preserve">- приказ </w:t>
      </w:r>
      <w:proofErr w:type="spellStart"/>
      <w:r w:rsidRPr="00534E93">
        <w:rPr>
          <w:rFonts w:ascii="Times New Roman" w:eastAsia="Times New Roman" w:hAnsi="Times New Roman" w:cs="Times New Roman"/>
          <w:kern w:val="36"/>
          <w:sz w:val="28"/>
          <w:szCs w:val="28"/>
          <w:lang w:eastAsia="ru-RU"/>
        </w:rPr>
        <w:t>минобразования</w:t>
      </w:r>
      <w:proofErr w:type="spellEnd"/>
      <w:r w:rsidRPr="00534E93">
        <w:rPr>
          <w:rFonts w:ascii="Times New Roman" w:eastAsia="Times New Roman" w:hAnsi="Times New Roman" w:cs="Times New Roman"/>
          <w:sz w:val="28"/>
          <w:szCs w:val="28"/>
          <w:lang w:eastAsia="ru-RU"/>
        </w:rPr>
        <w:t xml:space="preserve"> </w:t>
      </w:r>
      <w:r w:rsidRPr="00534E93">
        <w:rPr>
          <w:rFonts w:ascii="Times New Roman" w:eastAsia="Times New Roman" w:hAnsi="Times New Roman" w:cs="Times New Roman"/>
          <w:kern w:val="36"/>
          <w:sz w:val="28"/>
          <w:szCs w:val="28"/>
          <w:lang w:eastAsia="ru-RU"/>
        </w:rPr>
        <w:t>Ростовской области от 12.04.2024 № 369 «Об утверждении плана мероприятий («дорожная карта») по введению обязательного учебного предмета «Труд (технология)»;</w:t>
      </w:r>
    </w:p>
    <w:p w:rsidR="00534E93" w:rsidRPr="00534E93" w:rsidRDefault="00534E93" w:rsidP="00534E93">
      <w:pPr>
        <w:shd w:val="clear" w:color="auto" w:fill="FFFFFF"/>
        <w:spacing w:after="0" w:line="240" w:lineRule="auto"/>
        <w:jc w:val="both"/>
        <w:rPr>
          <w:rFonts w:ascii="Times New Roman" w:eastAsia="Times New Roman" w:hAnsi="Times New Roman" w:cs="Times New Roman"/>
          <w:bCs/>
          <w:sz w:val="28"/>
          <w:szCs w:val="28"/>
          <w:lang w:eastAsia="ru-RU"/>
        </w:rPr>
      </w:pPr>
      <w:r w:rsidRPr="00534E93">
        <w:rPr>
          <w:rFonts w:ascii="Times New Roman" w:eastAsia="Times New Roman" w:hAnsi="Times New Roman" w:cs="Times New Roman"/>
          <w:bCs/>
          <w:sz w:val="28"/>
          <w:szCs w:val="28"/>
          <w:lang w:eastAsia="ru-RU"/>
        </w:rPr>
        <w:t xml:space="preserve">- письмо </w:t>
      </w:r>
      <w:proofErr w:type="spellStart"/>
      <w:r w:rsidRPr="00534E93">
        <w:rPr>
          <w:rFonts w:ascii="Times New Roman" w:eastAsia="Times New Roman" w:hAnsi="Times New Roman" w:cs="Times New Roman"/>
          <w:kern w:val="36"/>
          <w:sz w:val="28"/>
          <w:szCs w:val="28"/>
          <w:lang w:eastAsia="ru-RU"/>
        </w:rPr>
        <w:t>минобразования</w:t>
      </w:r>
      <w:proofErr w:type="spellEnd"/>
      <w:r w:rsidRPr="00534E93">
        <w:rPr>
          <w:rFonts w:ascii="Times New Roman" w:eastAsia="Times New Roman" w:hAnsi="Times New Roman" w:cs="Times New Roman"/>
          <w:sz w:val="28"/>
          <w:szCs w:val="28"/>
          <w:lang w:eastAsia="ru-RU"/>
        </w:rPr>
        <w:t xml:space="preserve"> </w:t>
      </w:r>
      <w:r w:rsidRPr="00534E93">
        <w:rPr>
          <w:rFonts w:ascii="Times New Roman" w:eastAsia="Times New Roman" w:hAnsi="Times New Roman" w:cs="Times New Roman"/>
          <w:kern w:val="36"/>
          <w:sz w:val="28"/>
          <w:szCs w:val="28"/>
          <w:lang w:eastAsia="ru-RU"/>
        </w:rPr>
        <w:t xml:space="preserve">Ростовской области </w:t>
      </w:r>
      <w:r w:rsidRPr="00534E93">
        <w:rPr>
          <w:rFonts w:ascii="Times New Roman" w:eastAsia="Times New Roman" w:hAnsi="Times New Roman" w:cs="Times New Roman"/>
          <w:bCs/>
          <w:sz w:val="28"/>
          <w:szCs w:val="28"/>
          <w:lang w:eastAsia="ru-RU"/>
        </w:rPr>
        <w:t>от 17.05.2024 №24/2.1-8000 «О направлении рекомендаций по составлению учебного плана образовательных организаций, реализующих образовательные программы начального общего, основного общего и среднего общего образования</w:t>
      </w:r>
      <w:r w:rsidRPr="00534E93">
        <w:rPr>
          <w:rFonts w:ascii="Times New Roman" w:eastAsia="Times New Roman" w:hAnsi="Times New Roman" w:cs="Times New Roman"/>
          <w:sz w:val="28"/>
          <w:szCs w:val="28"/>
          <w:lang w:eastAsia="ru-RU"/>
        </w:rPr>
        <w:t xml:space="preserve"> </w:t>
      </w:r>
      <w:r w:rsidRPr="00534E93">
        <w:rPr>
          <w:rFonts w:ascii="Times New Roman" w:eastAsia="Times New Roman" w:hAnsi="Times New Roman" w:cs="Times New Roman"/>
          <w:bCs/>
          <w:sz w:val="28"/>
          <w:szCs w:val="28"/>
          <w:lang w:eastAsia="ru-RU"/>
        </w:rPr>
        <w:t>на 2024-2025 учебный год»;</w:t>
      </w:r>
    </w:p>
    <w:p w:rsidR="00534E93" w:rsidRPr="00534E93" w:rsidRDefault="00534E93" w:rsidP="00534E93">
      <w:pPr>
        <w:shd w:val="clear" w:color="auto" w:fill="FFFFFF"/>
        <w:spacing w:after="0" w:line="240" w:lineRule="auto"/>
        <w:jc w:val="both"/>
        <w:rPr>
          <w:rFonts w:ascii="Times New Roman" w:eastAsia="Times New Roman" w:hAnsi="Times New Roman" w:cs="Times New Roman"/>
          <w:bCs/>
          <w:sz w:val="28"/>
          <w:szCs w:val="28"/>
          <w:lang w:eastAsia="ru-RU"/>
        </w:rPr>
      </w:pPr>
      <w:r w:rsidRPr="00534E93">
        <w:rPr>
          <w:rFonts w:ascii="Times New Roman" w:eastAsia="Times New Roman" w:hAnsi="Times New Roman" w:cs="Times New Roman"/>
          <w:bCs/>
          <w:sz w:val="28"/>
          <w:szCs w:val="28"/>
          <w:lang w:eastAsia="ru-RU"/>
        </w:rPr>
        <w:t>- Устав МБОУ КСОШ, утверждённый приказом отдела образования Администрации Усть-Донецкого района от 08.09.2020г. №198.</w:t>
      </w:r>
    </w:p>
    <w:p w:rsidR="00534E93" w:rsidRPr="00534E93" w:rsidRDefault="00534E93" w:rsidP="00534E93">
      <w:pPr>
        <w:tabs>
          <w:tab w:val="left" w:pos="709"/>
        </w:tabs>
        <w:spacing w:after="0" w:line="240" w:lineRule="auto"/>
        <w:ind w:firstLine="709"/>
        <w:jc w:val="both"/>
        <w:rPr>
          <w:rFonts w:ascii="Times New Roman" w:eastAsia="Times New Roman" w:hAnsi="Times New Roman" w:cs="Times New Roman"/>
          <w:color w:val="FF0000"/>
          <w:sz w:val="28"/>
          <w:szCs w:val="28"/>
          <w:lang w:eastAsia="ru-RU"/>
        </w:rPr>
      </w:pPr>
    </w:p>
    <w:p w:rsidR="00534E93" w:rsidRPr="00534E93" w:rsidRDefault="00534E93" w:rsidP="00534E93">
      <w:pPr>
        <w:spacing w:after="0" w:line="240" w:lineRule="auto"/>
        <w:ind w:firstLine="567"/>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Учебный план МБОУ КСОШ, реализующей основную образовательную программу начального общего, основного общего и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34E93" w:rsidRPr="00534E93" w:rsidRDefault="00534E93" w:rsidP="00534E93">
      <w:pPr>
        <w:spacing w:after="0" w:line="240" w:lineRule="auto"/>
        <w:ind w:firstLine="567"/>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Учебный план является частью образовательной программы МБОУ КСОШ, разработанной в соответствии с ФГОС НОО, ООО и СОО, с учётом Федеральной образовательной программы НОО, ОО и СОО, и обеспечивает выполнение санитарно-эпидемиологических требований СП 2.4.3648-20 и гигиенических нормативов и требований СанПиН 1.2.3685-21.</w:t>
      </w:r>
    </w:p>
    <w:p w:rsidR="00534E93" w:rsidRPr="00534E93" w:rsidRDefault="00534E93" w:rsidP="00534E93">
      <w:pPr>
        <w:tabs>
          <w:tab w:val="left" w:pos="709"/>
        </w:tabs>
        <w:spacing w:after="0" w:line="240" w:lineRule="auto"/>
        <w:ind w:right="240" w:firstLine="709"/>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 </w:t>
      </w:r>
    </w:p>
    <w:p w:rsidR="00534E93" w:rsidRPr="00534E93" w:rsidRDefault="00534E93" w:rsidP="00534E93">
      <w:pPr>
        <w:spacing w:after="0" w:line="240" w:lineRule="auto"/>
        <w:ind w:firstLine="567"/>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Ввиду того, что введение ФООП является обязательным с 1 сентября 2023г.  для обучающихся всех классов (с первого по одиннадцатый) всех образовательных организаций, реализующих образовательные программы начального общего, основного общего, среднего общего образования (письма </w:t>
      </w:r>
      <w:proofErr w:type="spellStart"/>
      <w:r w:rsidRPr="00534E93">
        <w:rPr>
          <w:rFonts w:ascii="Times New Roman" w:eastAsia="Times New Roman" w:hAnsi="Times New Roman" w:cs="Times New Roman"/>
          <w:sz w:val="28"/>
          <w:szCs w:val="28"/>
          <w:lang w:eastAsia="ru-RU"/>
        </w:rPr>
        <w:t>Минпросвещения</w:t>
      </w:r>
      <w:proofErr w:type="spellEnd"/>
      <w:r w:rsidRPr="00534E93">
        <w:rPr>
          <w:rFonts w:ascii="Times New Roman" w:eastAsia="Times New Roman" w:hAnsi="Times New Roman" w:cs="Times New Roman"/>
          <w:sz w:val="28"/>
          <w:szCs w:val="28"/>
          <w:lang w:eastAsia="ru-RU"/>
        </w:rPr>
        <w:t xml:space="preserve"> России от 03.03.2023г. № 03-327, от 22.05.2023 № 03-870),  </w:t>
      </w:r>
    </w:p>
    <w:p w:rsidR="00534E93" w:rsidRPr="00534E93" w:rsidRDefault="00534E93" w:rsidP="00534E93">
      <w:pPr>
        <w:tabs>
          <w:tab w:val="left" w:pos="709"/>
          <w:tab w:val="left" w:pos="9923"/>
        </w:tabs>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в 2024-2025 учебном году в МБОУ КСОШ реализуются:</w:t>
      </w:r>
    </w:p>
    <w:p w:rsidR="00534E93" w:rsidRPr="00534E93" w:rsidRDefault="00534E93" w:rsidP="00534E93">
      <w:pPr>
        <w:tabs>
          <w:tab w:val="left" w:pos="709"/>
          <w:tab w:val="left" w:pos="9923"/>
        </w:tabs>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  обновленные федеральные государственные образовательные стандарты начального общего образования </w:t>
      </w:r>
      <w:r w:rsidRPr="00534E93">
        <w:rPr>
          <w:rFonts w:ascii="Times New Roman" w:eastAsia="Times New Roman" w:hAnsi="Times New Roman" w:cs="Times New Roman"/>
          <w:spacing w:val="-3"/>
          <w:sz w:val="28"/>
          <w:szCs w:val="28"/>
          <w:lang w:eastAsia="ru-RU"/>
        </w:rPr>
        <w:t>в 1-4 классах;</w:t>
      </w:r>
    </w:p>
    <w:p w:rsidR="00534E93" w:rsidRPr="00534E93" w:rsidRDefault="00534E93" w:rsidP="00534E93">
      <w:pPr>
        <w:tabs>
          <w:tab w:val="left" w:pos="709"/>
          <w:tab w:val="left" w:pos="9923"/>
        </w:tabs>
        <w:spacing w:after="0" w:line="240" w:lineRule="auto"/>
        <w:jc w:val="both"/>
        <w:rPr>
          <w:rFonts w:ascii="Times New Roman" w:eastAsia="Times New Roman" w:hAnsi="Times New Roman" w:cs="Times New Roman"/>
          <w:spacing w:val="-3"/>
          <w:sz w:val="28"/>
          <w:szCs w:val="28"/>
          <w:lang w:eastAsia="ru-RU"/>
        </w:rPr>
      </w:pPr>
      <w:r w:rsidRPr="00534E93">
        <w:rPr>
          <w:rFonts w:ascii="Times New Roman" w:eastAsia="Times New Roman" w:hAnsi="Times New Roman" w:cs="Times New Roman"/>
          <w:sz w:val="28"/>
          <w:szCs w:val="28"/>
          <w:lang w:eastAsia="ru-RU"/>
        </w:rPr>
        <w:t xml:space="preserve">- обновленные федеральные государственные образовательные стандарты основного общего образования </w:t>
      </w:r>
      <w:r w:rsidRPr="00534E93">
        <w:rPr>
          <w:rFonts w:ascii="Times New Roman" w:eastAsia="Times New Roman" w:hAnsi="Times New Roman" w:cs="Times New Roman"/>
          <w:spacing w:val="-3"/>
          <w:sz w:val="28"/>
          <w:szCs w:val="28"/>
          <w:lang w:eastAsia="ru-RU"/>
        </w:rPr>
        <w:t>в 5-9 классах</w:t>
      </w:r>
      <w:r w:rsidRPr="00534E93">
        <w:rPr>
          <w:rFonts w:ascii="Times New Roman" w:eastAsia="Times New Roman" w:hAnsi="Times New Roman" w:cs="Times New Roman"/>
          <w:sz w:val="28"/>
          <w:szCs w:val="28"/>
          <w:lang w:eastAsia="ru-RU"/>
        </w:rPr>
        <w:t xml:space="preserve">; </w:t>
      </w:r>
    </w:p>
    <w:p w:rsidR="00534E93" w:rsidRPr="00534E93" w:rsidRDefault="00534E93" w:rsidP="00534E93">
      <w:pPr>
        <w:tabs>
          <w:tab w:val="left" w:pos="709"/>
          <w:tab w:val="left" w:pos="9923"/>
        </w:tabs>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обновленные федеральные государственные образовательные стандарты среднего общего образования в 10-11 классах.</w:t>
      </w:r>
    </w:p>
    <w:p w:rsidR="00534E93" w:rsidRPr="00534E93" w:rsidRDefault="00534E93" w:rsidP="00534E93">
      <w:pPr>
        <w:spacing w:after="0" w:line="240" w:lineRule="auto"/>
        <w:jc w:val="both"/>
        <w:rPr>
          <w:rFonts w:ascii="Times New Roman" w:eastAsia="Times New Roman" w:hAnsi="Times New Roman" w:cs="Times New Roman"/>
          <w:sz w:val="28"/>
          <w:szCs w:val="28"/>
          <w:lang w:eastAsia="ru-RU"/>
        </w:rPr>
      </w:pPr>
    </w:p>
    <w:p w:rsidR="00534E93" w:rsidRPr="00534E93" w:rsidRDefault="00534E93" w:rsidP="00534E93">
      <w:pPr>
        <w:spacing w:after="0" w:line="240" w:lineRule="auto"/>
        <w:ind w:firstLine="567"/>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lastRenderedPageBreak/>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534E93" w:rsidRPr="00534E93" w:rsidRDefault="00534E93" w:rsidP="00534E93">
      <w:pPr>
        <w:spacing w:after="0" w:line="240" w:lineRule="auto"/>
        <w:ind w:firstLine="567"/>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различные интересы обучающихся.</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МБОУ КСОШ присвоен статус «казачье» (постановление Правительства Ростовской области, приказ Департамента по делам казачества и кадетских учебных заведений Ростовской области от 30.07.02014г. № 117), поэтому ч</w:t>
      </w:r>
      <w:r w:rsidRPr="00534E93">
        <w:rPr>
          <w:rFonts w:ascii="Times New Roman" w:eastAsia="Times New Roman" w:hAnsi="Times New Roman" w:cs="Times New Roman"/>
          <w:bCs/>
          <w:sz w:val="28"/>
          <w:szCs w:val="28"/>
          <w:lang w:eastAsia="ru-RU"/>
        </w:rPr>
        <w:t xml:space="preserve">асть </w:t>
      </w:r>
      <w:r w:rsidRPr="00534E93">
        <w:rPr>
          <w:rFonts w:ascii="Times New Roman" w:eastAsia="Times New Roman" w:hAnsi="Times New Roman" w:cs="Times New Roman"/>
          <w:sz w:val="28"/>
          <w:szCs w:val="28"/>
          <w:lang w:eastAsia="ru-RU"/>
        </w:rPr>
        <w:t>учебного плана</w:t>
      </w:r>
      <w:r w:rsidRPr="00534E93">
        <w:rPr>
          <w:rFonts w:ascii="Times New Roman" w:eastAsia="Times New Roman" w:hAnsi="Times New Roman" w:cs="Times New Roman"/>
          <w:bCs/>
          <w:sz w:val="28"/>
          <w:szCs w:val="28"/>
          <w:lang w:eastAsia="ru-RU"/>
        </w:rPr>
        <w:t xml:space="preserve">, формируемая участниками образовательных отношений, </w:t>
      </w:r>
      <w:r w:rsidRPr="00534E93">
        <w:rPr>
          <w:rFonts w:ascii="Times New Roman" w:eastAsia="Times New Roman" w:hAnsi="Times New Roman" w:cs="Times New Roman"/>
          <w:sz w:val="28"/>
          <w:szCs w:val="28"/>
          <w:lang w:eastAsia="ru-RU"/>
        </w:rPr>
        <w:t>используется для реализации предметов (курсов) этнокультурной и региональной направленности, введения элективных курсов, организации проектной деятельности.</w:t>
      </w:r>
    </w:p>
    <w:p w:rsidR="00534E93" w:rsidRPr="00534E93" w:rsidRDefault="00534E93" w:rsidP="00534E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МБОУ КСОШ самостоятельно разработан перечень программно-методического обеспечения к учебному плану образовательной организации. </w:t>
      </w:r>
    </w:p>
    <w:p w:rsidR="00534E93" w:rsidRPr="00534E93" w:rsidRDefault="00534E93" w:rsidP="00534E9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34E93">
        <w:rPr>
          <w:rFonts w:ascii="Times New Roman" w:eastAsia="Times New Roman" w:hAnsi="Times New Roman" w:cs="Times New Roman"/>
          <w:sz w:val="28"/>
          <w:szCs w:val="28"/>
          <w:lang w:eastAsia="ru-RU"/>
        </w:rPr>
        <w:t>При реализации учебного плана МБОУ КСОШ используются учебники в соответствии с федеральным перечнем учебников, допущенных к использованию в образовательном процессе в образовательных организациях, реализующих образовательные</w:t>
      </w:r>
      <w:r w:rsidRPr="00534E93">
        <w:rPr>
          <w:rFonts w:ascii="Times New Roman" w:eastAsia="Times New Roman" w:hAnsi="Times New Roman" w:cs="Times New Roman"/>
          <w:b/>
          <w:sz w:val="28"/>
          <w:szCs w:val="28"/>
          <w:lang w:eastAsia="ru-RU"/>
        </w:rPr>
        <w:t xml:space="preserve"> </w:t>
      </w:r>
      <w:r w:rsidRPr="00534E93">
        <w:rPr>
          <w:rFonts w:ascii="Times New Roman" w:eastAsia="Times New Roman" w:hAnsi="Times New Roman" w:cs="Times New Roman"/>
          <w:sz w:val="28"/>
          <w:szCs w:val="28"/>
          <w:lang w:eastAsia="ru-RU"/>
        </w:rPr>
        <w:t xml:space="preserve">программы общего образования и имеющих государственную аккредитацию. </w:t>
      </w:r>
    </w:p>
    <w:p w:rsidR="00534E93" w:rsidRPr="00534E93" w:rsidRDefault="00534E93" w:rsidP="00534E93">
      <w:pPr>
        <w:shd w:val="clear" w:color="auto" w:fill="FFFFFF"/>
        <w:tabs>
          <w:tab w:val="num" w:pos="720"/>
        </w:tabs>
        <w:spacing w:after="0" w:line="240" w:lineRule="auto"/>
        <w:ind w:firstLine="709"/>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bCs/>
          <w:iCs/>
          <w:sz w:val="28"/>
          <w:szCs w:val="28"/>
          <w:lang w:eastAsia="ru-RU"/>
        </w:rPr>
        <w:t>В соответствии с ФГОС НОО, ООО и СОО норма обеспеченности образовательной деятельности учебными изданиями соблюдается: не менее одного учебника в печатной и (или) электронной форме, достаточного для освоения программы учебного предмета на каждого учащегося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НОО, ОО и СОО.</w:t>
      </w:r>
      <w:r w:rsidRPr="00534E93">
        <w:rPr>
          <w:rFonts w:ascii="Times New Roman" w:eastAsia="Times New Roman" w:hAnsi="Times New Roman" w:cs="Times New Roman"/>
          <w:sz w:val="28"/>
          <w:szCs w:val="28"/>
          <w:lang w:eastAsia="ru-RU"/>
        </w:rPr>
        <w:t xml:space="preserve">  </w:t>
      </w:r>
    </w:p>
    <w:p w:rsidR="00534E93" w:rsidRPr="00534E93" w:rsidRDefault="00534E93" w:rsidP="00534E9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Учебные занятия в 1-11 классах проводятся по 5-дневной учебной неделе, в первую смену. </w:t>
      </w:r>
    </w:p>
    <w:p w:rsidR="00534E93" w:rsidRPr="00534E93" w:rsidRDefault="00534E93" w:rsidP="00534E93">
      <w:pPr>
        <w:widowControl w:val="0"/>
        <w:spacing w:after="0" w:line="240" w:lineRule="auto"/>
        <w:jc w:val="both"/>
        <w:rPr>
          <w:rFonts w:ascii="Times New Roman" w:eastAsia="Times New Roman" w:hAnsi="Times New Roman" w:cs="Times New Roman"/>
          <w:color w:val="FF0000"/>
          <w:sz w:val="28"/>
          <w:szCs w:val="28"/>
          <w:lang w:eastAsia="ar-SA"/>
        </w:rPr>
      </w:pPr>
      <w:r w:rsidRPr="00534E93">
        <w:rPr>
          <w:rFonts w:ascii="Times New Roman" w:eastAsia="Times New Roman" w:hAnsi="Times New Roman" w:cs="Times New Roman"/>
          <w:sz w:val="28"/>
          <w:szCs w:val="28"/>
          <w:lang w:eastAsia="ru-RU"/>
        </w:rPr>
        <w:t xml:space="preserve">В 1 классе используется </w:t>
      </w:r>
      <w:r w:rsidRPr="00534E93">
        <w:rPr>
          <w:rFonts w:ascii="Times New Roman" w:eastAsia="Times New Roman" w:hAnsi="Times New Roman" w:cs="Times New Roman"/>
          <w:sz w:val="28"/>
          <w:szCs w:val="28"/>
          <w:lang w:eastAsia="ar-SA"/>
        </w:rPr>
        <w:t>«ступенчатый»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Продолжительность урока в 2-11 классах – 40 минут.</w:t>
      </w:r>
    </w:p>
    <w:p w:rsidR="00534E93" w:rsidRPr="00534E93" w:rsidRDefault="00534E93" w:rsidP="00534E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Продолжительность учебного года составляет:</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для учащихся 1 класса – 33 учебные недели (дополнительные 7-дневные каникулы в середине третьей четверти),</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для учащихся 2– 4 классов – 34 учебные недели,</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для учащихся 5 – 8 классов – 34 учебные недели (без учета учебных сборов для учащихся 8 класса),</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для учащихся 9 и 11 классов – 34 учебные недели (без учета государственной итоговой аттестации),</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lastRenderedPageBreak/>
        <w:t xml:space="preserve">- для учащихся 10 класса – 34 учебных недели (без учета учебных сборов). </w:t>
      </w:r>
    </w:p>
    <w:p w:rsidR="00534E93" w:rsidRPr="00534E93" w:rsidRDefault="00534E93" w:rsidP="00534E93">
      <w:pPr>
        <w:spacing w:after="0" w:line="240" w:lineRule="auto"/>
        <w:rPr>
          <w:rFonts w:ascii="Times New Roman" w:eastAsia="Times New Roman" w:hAnsi="Times New Roman" w:cs="Times New Roman"/>
          <w:b/>
          <w:sz w:val="28"/>
          <w:szCs w:val="28"/>
          <w:lang w:eastAsia="ru-RU"/>
        </w:rPr>
      </w:pPr>
    </w:p>
    <w:p w:rsidR="00534E93" w:rsidRPr="00534E93" w:rsidRDefault="00534E93" w:rsidP="00534E93">
      <w:pPr>
        <w:spacing w:after="0" w:line="240" w:lineRule="auto"/>
        <w:ind w:firstLine="709"/>
        <w:jc w:val="center"/>
        <w:rPr>
          <w:rFonts w:ascii="Times New Roman" w:eastAsia="Times New Roman" w:hAnsi="Times New Roman" w:cs="Times New Roman"/>
          <w:b/>
          <w:sz w:val="28"/>
          <w:szCs w:val="28"/>
          <w:lang w:eastAsia="ru-RU"/>
        </w:rPr>
      </w:pPr>
      <w:r w:rsidRPr="00534E93">
        <w:rPr>
          <w:rFonts w:ascii="Times New Roman" w:eastAsia="Times New Roman" w:hAnsi="Times New Roman" w:cs="Times New Roman"/>
          <w:b/>
          <w:sz w:val="28"/>
          <w:szCs w:val="28"/>
          <w:lang w:eastAsia="ru-RU"/>
        </w:rPr>
        <w:t xml:space="preserve">Уровень начального общего образования </w:t>
      </w:r>
    </w:p>
    <w:p w:rsidR="00534E93" w:rsidRPr="00534E93" w:rsidRDefault="00534E93" w:rsidP="00534E93">
      <w:pPr>
        <w:spacing w:after="0" w:line="240" w:lineRule="auto"/>
        <w:ind w:firstLine="709"/>
        <w:jc w:val="center"/>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(обновленные ФГОС НОО)</w:t>
      </w:r>
    </w:p>
    <w:p w:rsidR="00534E93" w:rsidRPr="00534E93" w:rsidRDefault="00534E93" w:rsidP="00534E93">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На уровне начального общего образования реализуется обновлённый ФГОС НОО (1-2 классы – обязательное введение, 3-4 классы – по рекомендации </w:t>
      </w:r>
      <w:proofErr w:type="spellStart"/>
      <w:r w:rsidRPr="00534E93">
        <w:rPr>
          <w:rFonts w:ascii="Times New Roman" w:eastAsia="Times New Roman" w:hAnsi="Times New Roman" w:cs="Times New Roman"/>
          <w:sz w:val="28"/>
          <w:szCs w:val="28"/>
          <w:lang w:eastAsia="ru-RU"/>
        </w:rPr>
        <w:t>Минпросвещения</w:t>
      </w:r>
      <w:proofErr w:type="spellEnd"/>
      <w:r w:rsidRPr="00534E93">
        <w:rPr>
          <w:rFonts w:ascii="Times New Roman" w:eastAsia="Times New Roman" w:hAnsi="Times New Roman" w:cs="Times New Roman"/>
          <w:sz w:val="28"/>
          <w:szCs w:val="28"/>
          <w:lang w:eastAsia="ru-RU"/>
        </w:rPr>
        <w:t xml:space="preserve"> России (письма от 15.02.2022 № АЗ-113/03, от 22.05.2023 № 03-870).</w:t>
      </w:r>
    </w:p>
    <w:p w:rsidR="00534E93" w:rsidRPr="00534E93" w:rsidRDefault="00534E93" w:rsidP="00534E93">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Используется </w:t>
      </w:r>
      <w:r w:rsidRPr="00534E93">
        <w:rPr>
          <w:rFonts w:ascii="Times New Roman" w:eastAsia="Times New Roman" w:hAnsi="Times New Roman" w:cs="Times New Roman"/>
          <w:sz w:val="28"/>
          <w:szCs w:val="28"/>
          <w:lang w:val="en-US" w:eastAsia="ru-RU"/>
        </w:rPr>
        <w:t>I</w:t>
      </w:r>
      <w:r w:rsidRPr="00534E93">
        <w:rPr>
          <w:rFonts w:ascii="Times New Roman" w:eastAsia="Times New Roman" w:hAnsi="Times New Roman" w:cs="Times New Roman"/>
          <w:sz w:val="28"/>
          <w:szCs w:val="28"/>
          <w:lang w:eastAsia="ru-RU"/>
        </w:rPr>
        <w:t xml:space="preserve"> вариант Недельного учебного плана общеобразовательных организаций Ростовской области начального общего образования (1-4 классы) на 2024-2025 учебный год при 5-дневной учебной неделе, для образовательных организаций, в которых обучение ведется на русском языке (приложение 1). </w:t>
      </w:r>
    </w:p>
    <w:p w:rsidR="00534E93" w:rsidRPr="00534E93" w:rsidRDefault="00534E93" w:rsidP="00534E93">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Федеральные рабочие программы по учебным предметам «Русский язык», «Литературное чтение» применяются непосредственно при реализации обязательной части образовательной программы начального общего образования.  </w:t>
      </w:r>
    </w:p>
    <w:p w:rsidR="00534E93" w:rsidRPr="00534E93" w:rsidRDefault="00534E93" w:rsidP="00534E93">
      <w:pPr>
        <w:shd w:val="clear" w:color="auto" w:fill="FFFFFF"/>
        <w:spacing w:after="0" w:line="240" w:lineRule="auto"/>
        <w:ind w:firstLine="567"/>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 xml:space="preserve">Обязательная часть учебного плана </w:t>
      </w:r>
      <w:r w:rsidRPr="00534E93">
        <w:rPr>
          <w:rFonts w:ascii="Times New Roman" w:eastAsia="Times New Roman" w:hAnsi="Times New Roman" w:cs="Times New Roman"/>
          <w:sz w:val="28"/>
          <w:szCs w:val="28"/>
          <w:lang w:eastAsia="ru-RU"/>
        </w:rPr>
        <w:t xml:space="preserve">в </w:t>
      </w:r>
      <w:r w:rsidRPr="00534E93">
        <w:rPr>
          <w:rFonts w:ascii="Times New Roman" w:eastAsia="Times New Roman" w:hAnsi="Times New Roman" w:cs="Times New Roman"/>
          <w:b/>
          <w:sz w:val="28"/>
          <w:szCs w:val="28"/>
          <w:lang w:eastAsia="ru-RU"/>
        </w:rPr>
        <w:t>1-4 классах</w:t>
      </w:r>
      <w:r w:rsidRPr="00534E93">
        <w:rPr>
          <w:rFonts w:ascii="Times New Roman" w:eastAsia="Calibri" w:hAnsi="Times New Roman" w:cs="Times New Roman"/>
          <w:sz w:val="28"/>
          <w:szCs w:val="28"/>
          <w:lang w:eastAsia="ru-RU"/>
        </w:rPr>
        <w:t xml:space="preserve"> представлена </w:t>
      </w:r>
      <w:r w:rsidRPr="00534E93">
        <w:rPr>
          <w:rFonts w:ascii="Times New Roman" w:eastAsia="Calibri" w:hAnsi="Times New Roman" w:cs="Times New Roman"/>
          <w:sz w:val="28"/>
          <w:szCs w:val="28"/>
          <w:u w:val="single"/>
          <w:lang w:eastAsia="ru-RU"/>
        </w:rPr>
        <w:t>предметными областями</w:t>
      </w:r>
      <w:r w:rsidRPr="00534E93">
        <w:rPr>
          <w:rFonts w:ascii="Times New Roman" w:eastAsia="Calibri" w:hAnsi="Times New Roman" w:cs="Times New Roman"/>
          <w:sz w:val="28"/>
          <w:szCs w:val="28"/>
          <w:lang w:eastAsia="ru-RU"/>
        </w:rPr>
        <w:t>:</w:t>
      </w:r>
    </w:p>
    <w:p w:rsidR="00534E93" w:rsidRPr="00534E93" w:rsidRDefault="00534E93" w:rsidP="00534E93">
      <w:pPr>
        <w:shd w:val="clear" w:color="auto" w:fill="FFFFFF"/>
        <w:spacing w:after="120" w:line="211" w:lineRule="exact"/>
        <w:ind w:left="1287"/>
        <w:jc w:val="both"/>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Русский язык и литературное чтение</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 xml:space="preserve">«Русский язык» – по 5 часов в неделю, </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«Литературное чтение» – по 4 часа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 xml:space="preserve">Федеральные рабочие программы по учебным предметам «Русский язык», «Литературное чтение» применяются непосредственно при реализации обязательной части образовательной программы начального общего образования.  </w:t>
      </w:r>
    </w:p>
    <w:p w:rsidR="00534E93" w:rsidRPr="00534E93" w:rsidRDefault="00534E93" w:rsidP="00534E93">
      <w:pPr>
        <w:shd w:val="clear" w:color="auto" w:fill="FFFFFF"/>
        <w:spacing w:after="0" w:line="240" w:lineRule="auto"/>
        <w:ind w:firstLine="708"/>
        <w:jc w:val="both"/>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Иностранный язык</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«Иностранный язык» (английский) в 2-4 классах – по 2 часа в неделю.</w:t>
      </w:r>
    </w:p>
    <w:p w:rsidR="00534E93" w:rsidRPr="00534E93" w:rsidRDefault="00534E93" w:rsidP="00534E93">
      <w:pPr>
        <w:shd w:val="clear" w:color="auto" w:fill="FFFFFF"/>
        <w:spacing w:after="0" w:line="240" w:lineRule="auto"/>
        <w:ind w:firstLine="708"/>
        <w:jc w:val="both"/>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Математика и информатика</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«Математика» – по 4 часа в неделю.</w:t>
      </w:r>
    </w:p>
    <w:p w:rsidR="00534E93" w:rsidRPr="00534E93" w:rsidRDefault="00534E93" w:rsidP="00534E93">
      <w:pPr>
        <w:shd w:val="clear" w:color="auto" w:fill="FFFFFF"/>
        <w:spacing w:after="0" w:line="240" w:lineRule="auto"/>
        <w:ind w:firstLine="567"/>
        <w:jc w:val="both"/>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Обществознание и естествознание (</w:t>
      </w:r>
      <w:r w:rsidRPr="00534E93">
        <w:rPr>
          <w:rFonts w:ascii="Times New Roman" w:eastAsia="Times New Roman" w:hAnsi="Times New Roman" w:cs="Times New Roman"/>
          <w:sz w:val="28"/>
          <w:szCs w:val="28"/>
          <w:u w:val="single"/>
          <w:lang w:eastAsia="ru-RU"/>
        </w:rPr>
        <w:t>Окружающий мир</w:t>
      </w:r>
      <w:r w:rsidRPr="00534E93">
        <w:rPr>
          <w:rFonts w:ascii="Times New Roman" w:eastAsia="Calibri" w:hAnsi="Times New Roman" w:cs="Times New Roman"/>
          <w:sz w:val="28"/>
          <w:szCs w:val="28"/>
          <w:u w:val="single"/>
          <w:lang w:eastAsia="ru-RU"/>
        </w:rPr>
        <w:t>)</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Times New Roman" w:hAnsi="Times New Roman" w:cs="Times New Roman"/>
          <w:sz w:val="28"/>
          <w:szCs w:val="28"/>
          <w:lang w:eastAsia="ru-RU"/>
        </w:rPr>
        <w:t>«Окружающий мир»</w:t>
      </w:r>
      <w:r w:rsidRPr="00534E93">
        <w:rPr>
          <w:rFonts w:ascii="Times New Roman" w:eastAsia="Calibri" w:hAnsi="Times New Roman" w:cs="Times New Roman"/>
          <w:sz w:val="28"/>
          <w:szCs w:val="28"/>
          <w:lang w:eastAsia="ru-RU"/>
        </w:rPr>
        <w:t xml:space="preserve"> – по 2 часа в неделю.</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В содержание интегрированного учебного предмета дополнительно введены развивающие модули и разделы социально-гуманитарной направленности, а также элементы основ безопасности жизнедеятельности. </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Федеральная рабочая программа по учебному предмету «Окружающий мир» применяется непосредственно при реализации обязательной части образовательной программы начального общего образования.  </w:t>
      </w:r>
    </w:p>
    <w:p w:rsidR="00534E93" w:rsidRPr="00534E93" w:rsidRDefault="00534E93" w:rsidP="00534E9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u w:val="single"/>
          <w:lang w:eastAsia="ru-RU"/>
        </w:rPr>
        <w:t>Основы религиозных культур и светской этики</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Комплексный учебный курс «Основы религиозных культур и светской этики» (далее – ОРКСЭ) реализуется как обязательный в 4 классе в объёме 1 часа в неделю. Модуль ОРКСЭ «Основы православной культуры (ОПК)» выбран на основании заявлений родителей (законных представителей) учащихся 3 класса (протокол родительского собрания от 24.05.2024г.  № 5).</w:t>
      </w:r>
      <w:r w:rsidRPr="00534E93">
        <w:rPr>
          <w:rFonts w:ascii="Times New Roman" w:eastAsia="Calibri" w:hAnsi="Times New Roman" w:cs="Times New Roman"/>
          <w:sz w:val="28"/>
          <w:szCs w:val="28"/>
          <w:lang w:eastAsia="ru-RU"/>
        </w:rPr>
        <w:t xml:space="preserve">    </w:t>
      </w:r>
    </w:p>
    <w:p w:rsidR="00534E93" w:rsidRPr="00534E93" w:rsidRDefault="00534E93" w:rsidP="00534E93">
      <w:pPr>
        <w:shd w:val="clear" w:color="auto" w:fill="FFFFFF"/>
        <w:spacing w:after="0" w:line="240" w:lineRule="auto"/>
        <w:ind w:firstLine="540"/>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u w:val="single"/>
          <w:lang w:eastAsia="ru-RU"/>
        </w:rPr>
        <w:t>Искусство</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«Изобразительное искусство» – по 1 часу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lastRenderedPageBreak/>
        <w:t>«Музыка» – по 1 часу в неделю.</w:t>
      </w:r>
    </w:p>
    <w:p w:rsidR="00534E93" w:rsidRPr="00534E93" w:rsidRDefault="00534E93" w:rsidP="00534E93">
      <w:pPr>
        <w:shd w:val="clear" w:color="auto" w:fill="FFFFFF"/>
        <w:spacing w:after="0" w:line="240" w:lineRule="auto"/>
        <w:ind w:firstLine="708"/>
        <w:jc w:val="both"/>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 xml:space="preserve">Технология </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«Труд (технология)» – по 1 часу в неделю.</w:t>
      </w:r>
    </w:p>
    <w:p w:rsidR="00534E93" w:rsidRPr="00534E93" w:rsidRDefault="00534E93" w:rsidP="00534E93">
      <w:pPr>
        <w:shd w:val="clear" w:color="auto" w:fill="FFFFFF"/>
        <w:spacing w:after="0" w:line="240" w:lineRule="auto"/>
        <w:ind w:firstLine="708"/>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u w:val="single"/>
          <w:lang w:eastAsia="ru-RU"/>
        </w:rPr>
        <w:t>Физическая культура</w:t>
      </w:r>
    </w:p>
    <w:p w:rsidR="00534E93" w:rsidRPr="00534E93" w:rsidRDefault="00534E93" w:rsidP="00534E93">
      <w:pPr>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«Физическая культура» </w:t>
      </w:r>
      <w:r w:rsidRPr="00534E93">
        <w:rPr>
          <w:rFonts w:ascii="Times New Roman" w:eastAsia="Calibri" w:hAnsi="Times New Roman" w:cs="Times New Roman"/>
          <w:sz w:val="28"/>
          <w:szCs w:val="28"/>
          <w:lang w:eastAsia="ru-RU"/>
        </w:rPr>
        <w:t>– по 2 часа в неделю +</w:t>
      </w:r>
      <w:r w:rsidRPr="00534E93">
        <w:rPr>
          <w:rFonts w:ascii="Times New Roman" w:eastAsia="Times New Roman" w:hAnsi="Times New Roman" w:cs="Times New Roman"/>
          <w:sz w:val="28"/>
          <w:szCs w:val="28"/>
          <w:lang w:eastAsia="ru-RU"/>
        </w:rPr>
        <w:t xml:space="preserve"> третий час физической культуры в 1-3 классах будет реализован за счёт части учебного плана, формируемой участниками образовательных отношений, в 4 классе третий час физической культуры будет реализован за счёт внеурочной деятельности, включая использование учебного модуля по видам спорта («Тэг-Регби»).</w:t>
      </w:r>
      <w:r w:rsidRPr="00534E93">
        <w:rPr>
          <w:rFonts w:ascii="Times New Roman" w:eastAsia="Times New Roman" w:hAnsi="Times New Roman" w:cs="Times New Roman"/>
          <w:color w:val="FF0000"/>
          <w:sz w:val="28"/>
          <w:szCs w:val="28"/>
          <w:lang w:eastAsia="ru-RU"/>
        </w:rPr>
        <w:t xml:space="preserve"> </w:t>
      </w:r>
    </w:p>
    <w:p w:rsidR="00534E93" w:rsidRPr="00534E93" w:rsidRDefault="00534E93" w:rsidP="00534E93">
      <w:pPr>
        <w:spacing w:after="0" w:line="240" w:lineRule="auto"/>
        <w:ind w:firstLine="709"/>
        <w:jc w:val="both"/>
        <w:rPr>
          <w:rFonts w:ascii="Times New Roman" w:eastAsia="Times New Roman" w:hAnsi="Times New Roman" w:cs="Times New Roman"/>
          <w:iCs/>
          <w:sz w:val="28"/>
          <w:szCs w:val="28"/>
          <w:lang w:eastAsia="ru-RU"/>
        </w:rPr>
      </w:pPr>
      <w:r w:rsidRPr="00534E93">
        <w:rPr>
          <w:rFonts w:ascii="Times New Roman" w:eastAsia="Times New Roman" w:hAnsi="Times New Roman" w:cs="Times New Roman"/>
          <w:bCs/>
          <w:sz w:val="28"/>
          <w:szCs w:val="28"/>
          <w:lang w:eastAsia="ru-RU"/>
        </w:rPr>
        <w:t>Максимально допустимая недельная нагрузка при 5-дневной учебной неделе в 1 классе составляет 21 час в неделю</w:t>
      </w:r>
      <w:r w:rsidRPr="00534E93">
        <w:rPr>
          <w:rFonts w:ascii="Times New Roman" w:eastAsia="Times New Roman" w:hAnsi="Times New Roman" w:cs="Times New Roman"/>
          <w:iCs/>
          <w:sz w:val="28"/>
          <w:szCs w:val="28"/>
          <w:lang w:eastAsia="ru-RU"/>
        </w:rPr>
        <w:t xml:space="preserve">, 693 часа в год, </w:t>
      </w:r>
    </w:p>
    <w:p w:rsidR="00534E93" w:rsidRPr="00534E93" w:rsidRDefault="00534E93" w:rsidP="00534E93">
      <w:pPr>
        <w:spacing w:after="0" w:line="240" w:lineRule="auto"/>
        <w:ind w:firstLine="709"/>
        <w:jc w:val="both"/>
        <w:rPr>
          <w:rFonts w:ascii="Times New Roman" w:eastAsia="Times New Roman" w:hAnsi="Times New Roman" w:cs="Times New Roman"/>
          <w:iCs/>
          <w:sz w:val="28"/>
          <w:szCs w:val="28"/>
          <w:lang w:eastAsia="ru-RU"/>
        </w:rPr>
      </w:pPr>
      <w:r w:rsidRPr="00534E93">
        <w:rPr>
          <w:rFonts w:ascii="Times New Roman" w:eastAsia="Times New Roman" w:hAnsi="Times New Roman" w:cs="Times New Roman"/>
          <w:iCs/>
          <w:sz w:val="28"/>
          <w:szCs w:val="28"/>
          <w:lang w:eastAsia="ru-RU"/>
        </w:rPr>
        <w:t xml:space="preserve">  во 2 – 4 классах – по </w:t>
      </w:r>
      <w:r w:rsidRPr="00534E93">
        <w:rPr>
          <w:rFonts w:ascii="Times New Roman" w:eastAsia="Times New Roman" w:hAnsi="Times New Roman" w:cs="Times New Roman"/>
          <w:bCs/>
          <w:sz w:val="28"/>
          <w:szCs w:val="28"/>
          <w:lang w:eastAsia="ru-RU"/>
        </w:rPr>
        <w:t>23 часа в неделю</w:t>
      </w:r>
      <w:r w:rsidRPr="00534E93">
        <w:rPr>
          <w:rFonts w:ascii="Times New Roman" w:eastAsia="Times New Roman" w:hAnsi="Times New Roman" w:cs="Times New Roman"/>
          <w:iCs/>
          <w:sz w:val="28"/>
          <w:szCs w:val="28"/>
          <w:lang w:eastAsia="ru-RU"/>
        </w:rPr>
        <w:t>, по 782 часа в год.</w:t>
      </w:r>
    </w:p>
    <w:p w:rsidR="00534E93" w:rsidRPr="00534E93" w:rsidRDefault="00534E93" w:rsidP="00534E93">
      <w:pPr>
        <w:shd w:val="clear" w:color="auto" w:fill="FFFFFF"/>
        <w:spacing w:after="0" w:line="240" w:lineRule="auto"/>
        <w:rPr>
          <w:rFonts w:ascii="Times New Roman" w:eastAsia="Times New Roman" w:hAnsi="Times New Roman" w:cs="Times New Roman"/>
          <w:b/>
          <w:sz w:val="28"/>
          <w:szCs w:val="28"/>
          <w:lang w:eastAsia="ru-RU"/>
        </w:rPr>
      </w:pPr>
    </w:p>
    <w:p w:rsidR="00534E93" w:rsidRPr="00534E93" w:rsidRDefault="00534E93" w:rsidP="00534E93">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534E93">
        <w:rPr>
          <w:rFonts w:ascii="Times New Roman" w:eastAsia="Times New Roman" w:hAnsi="Times New Roman" w:cs="Times New Roman"/>
          <w:b/>
          <w:sz w:val="28"/>
          <w:szCs w:val="28"/>
          <w:lang w:eastAsia="ru-RU"/>
        </w:rPr>
        <w:t>Уровень основного общего образования</w:t>
      </w:r>
    </w:p>
    <w:p w:rsidR="00534E93" w:rsidRPr="00534E93" w:rsidRDefault="00534E93" w:rsidP="00534E93">
      <w:pPr>
        <w:spacing w:after="0" w:line="240" w:lineRule="auto"/>
        <w:ind w:firstLine="709"/>
        <w:jc w:val="center"/>
        <w:rPr>
          <w:rFonts w:ascii="Times New Roman" w:eastAsia="Times New Roman" w:hAnsi="Times New Roman" w:cs="Times New Roman"/>
          <w:b/>
          <w:sz w:val="28"/>
          <w:szCs w:val="28"/>
          <w:lang w:eastAsia="ru-RU"/>
        </w:rPr>
      </w:pPr>
      <w:r w:rsidRPr="00534E93">
        <w:rPr>
          <w:rFonts w:ascii="Times New Roman" w:eastAsia="Times New Roman" w:hAnsi="Times New Roman" w:cs="Times New Roman"/>
          <w:b/>
          <w:sz w:val="28"/>
          <w:szCs w:val="28"/>
          <w:lang w:eastAsia="ru-RU"/>
        </w:rPr>
        <w:t>(обновленный ФГОС ООО, 5 – 9 класс)</w:t>
      </w:r>
    </w:p>
    <w:p w:rsidR="00534E93" w:rsidRPr="00534E93" w:rsidRDefault="00534E93" w:rsidP="00534E93">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На уровне основного общего образования для 5, 6, 7 и 8 классов используется </w:t>
      </w:r>
      <w:r w:rsidRPr="00534E93">
        <w:rPr>
          <w:rFonts w:ascii="Times New Roman" w:eastAsia="Times New Roman" w:hAnsi="Times New Roman" w:cs="Times New Roman"/>
          <w:sz w:val="28"/>
          <w:szCs w:val="28"/>
          <w:lang w:val="en-US" w:eastAsia="ru-RU"/>
        </w:rPr>
        <w:t>I</w:t>
      </w:r>
      <w:r w:rsidRPr="00534E93">
        <w:rPr>
          <w:rFonts w:ascii="Times New Roman" w:eastAsia="Times New Roman" w:hAnsi="Times New Roman" w:cs="Times New Roman"/>
          <w:sz w:val="28"/>
          <w:szCs w:val="28"/>
          <w:lang w:eastAsia="ru-RU"/>
        </w:rPr>
        <w:t xml:space="preserve"> вариант Недельного учебного плана общеобразовательных организаций Ростовской области основного общего образования (5-9 классы) на 2024-2025 учебный год при 5-дневной учебной неделе, для образовательных организаций, в которых обучение ведется на русском языке (приложение 2).</w:t>
      </w:r>
    </w:p>
    <w:p w:rsidR="00534E93" w:rsidRPr="00534E93" w:rsidRDefault="00534E93" w:rsidP="00534E93">
      <w:pPr>
        <w:spacing w:after="0" w:line="240" w:lineRule="auto"/>
        <w:ind w:firstLine="709"/>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Федеральные рабочие программы по учебным предметам «Русский язык», «Литература», «История», «Обществознание», «География» «Труд (технология)» и «Основы безопасности и защиты Родины» применяются непосредственно при реализации обязательной части образовательной программы основного общего образования.  </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Предметные области обязательной части представлены следующими предметами:</w:t>
      </w:r>
    </w:p>
    <w:p w:rsidR="00534E93" w:rsidRPr="00534E93" w:rsidRDefault="00534E93" w:rsidP="00534E93">
      <w:pPr>
        <w:shd w:val="clear" w:color="auto" w:fill="FFFFFF"/>
        <w:spacing w:after="120" w:line="211" w:lineRule="exact"/>
        <w:ind w:left="1287"/>
        <w:jc w:val="center"/>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Русский язык и литература</w:t>
      </w:r>
    </w:p>
    <w:p w:rsidR="00534E93" w:rsidRPr="00534E93" w:rsidRDefault="00534E93" w:rsidP="00534E93">
      <w:pPr>
        <w:shd w:val="clear" w:color="auto" w:fill="FFFFFF"/>
        <w:spacing w:after="120" w:line="211" w:lineRule="exact"/>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«Русский язык»:</w:t>
      </w:r>
    </w:p>
    <w:p w:rsidR="00534E93" w:rsidRPr="00534E93" w:rsidRDefault="00534E93" w:rsidP="00534E93">
      <w:pPr>
        <w:shd w:val="clear" w:color="auto" w:fill="FFFFFF"/>
        <w:spacing w:after="120" w:line="211" w:lineRule="exact"/>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в 5 классе – 5 часов в неделю,</w:t>
      </w:r>
    </w:p>
    <w:p w:rsidR="00534E93" w:rsidRPr="00534E93" w:rsidRDefault="00534E93" w:rsidP="00534E93">
      <w:pPr>
        <w:shd w:val="clear" w:color="auto" w:fill="FFFFFF"/>
        <w:spacing w:after="120" w:line="211" w:lineRule="exact"/>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в 6 классе – 6 часов в неделю,</w:t>
      </w:r>
    </w:p>
    <w:p w:rsidR="00534E93" w:rsidRPr="00534E93" w:rsidRDefault="00534E93" w:rsidP="00534E93">
      <w:pPr>
        <w:shd w:val="clear" w:color="auto" w:fill="FFFFFF"/>
        <w:spacing w:after="120" w:line="211" w:lineRule="exact"/>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в 7 классе – 4 часов в неделю,</w:t>
      </w:r>
    </w:p>
    <w:p w:rsidR="00534E93" w:rsidRPr="00534E93" w:rsidRDefault="00534E93" w:rsidP="00534E93">
      <w:pPr>
        <w:shd w:val="clear" w:color="auto" w:fill="FFFFFF"/>
        <w:spacing w:after="120" w:line="211" w:lineRule="exact"/>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в 8 классе – 4 часа в неделю,</w:t>
      </w:r>
    </w:p>
    <w:p w:rsidR="00534E93" w:rsidRPr="00534E93" w:rsidRDefault="00534E93" w:rsidP="00534E93">
      <w:pPr>
        <w:shd w:val="clear" w:color="auto" w:fill="FFFFFF"/>
        <w:spacing w:after="120" w:line="211" w:lineRule="exact"/>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в 9 классе – 3 часа в неделю.</w:t>
      </w:r>
    </w:p>
    <w:p w:rsidR="00534E93" w:rsidRPr="00534E93" w:rsidRDefault="00534E93" w:rsidP="00534E93">
      <w:pPr>
        <w:shd w:val="clear" w:color="auto" w:fill="FFFFFF"/>
        <w:spacing w:after="120" w:line="211" w:lineRule="exact"/>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«Литература»:</w:t>
      </w:r>
    </w:p>
    <w:p w:rsidR="00534E93" w:rsidRPr="00534E93" w:rsidRDefault="00534E93" w:rsidP="00534E93">
      <w:pPr>
        <w:shd w:val="clear" w:color="auto" w:fill="FFFFFF"/>
        <w:spacing w:after="120" w:line="211" w:lineRule="exact"/>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в 5 классе – 3 часа в неделю,</w:t>
      </w:r>
    </w:p>
    <w:p w:rsidR="00534E93" w:rsidRPr="00534E93" w:rsidRDefault="00534E93" w:rsidP="00534E93">
      <w:pPr>
        <w:shd w:val="clear" w:color="auto" w:fill="FFFFFF"/>
        <w:spacing w:after="120" w:line="211" w:lineRule="exact"/>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в 6 классе – 3 часа в неделю,</w:t>
      </w:r>
    </w:p>
    <w:p w:rsidR="00534E93" w:rsidRPr="00534E93" w:rsidRDefault="00534E93" w:rsidP="00534E93">
      <w:pPr>
        <w:shd w:val="clear" w:color="auto" w:fill="FFFFFF"/>
        <w:spacing w:after="120" w:line="211" w:lineRule="exact"/>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в 7 классе – 2 часа в неделю,</w:t>
      </w:r>
    </w:p>
    <w:p w:rsidR="00534E93" w:rsidRPr="00534E93" w:rsidRDefault="00534E93" w:rsidP="00534E93">
      <w:pPr>
        <w:shd w:val="clear" w:color="auto" w:fill="FFFFFF"/>
        <w:spacing w:after="120" w:line="211" w:lineRule="exact"/>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в 8 классе – 2 часа в неделю,</w:t>
      </w:r>
    </w:p>
    <w:p w:rsidR="00534E93" w:rsidRPr="00534E93" w:rsidRDefault="00534E93" w:rsidP="00534E93">
      <w:pPr>
        <w:shd w:val="clear" w:color="auto" w:fill="FFFFFF"/>
        <w:spacing w:after="120" w:line="211" w:lineRule="exact"/>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в 9 классе – 3 часа в неделю.</w:t>
      </w:r>
    </w:p>
    <w:p w:rsidR="00534E93" w:rsidRPr="00534E93" w:rsidRDefault="00534E93" w:rsidP="00534E93">
      <w:pPr>
        <w:shd w:val="clear" w:color="auto" w:fill="FFFFFF"/>
        <w:spacing w:after="0" w:line="240" w:lineRule="auto"/>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Иностранные языки</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 xml:space="preserve"> «Иностранный язык (английский</w:t>
      </w:r>
      <w:proofErr w:type="gramStart"/>
      <w:r w:rsidRPr="00534E93">
        <w:rPr>
          <w:rFonts w:ascii="Times New Roman" w:eastAsia="Calibri" w:hAnsi="Times New Roman" w:cs="Times New Roman"/>
          <w:sz w:val="28"/>
          <w:szCs w:val="28"/>
          <w:lang w:eastAsia="ru-RU"/>
        </w:rPr>
        <w:t>)»  в</w:t>
      </w:r>
      <w:proofErr w:type="gramEnd"/>
      <w:r w:rsidRPr="00534E93">
        <w:rPr>
          <w:rFonts w:ascii="Times New Roman" w:eastAsia="Calibri" w:hAnsi="Times New Roman" w:cs="Times New Roman"/>
          <w:sz w:val="28"/>
          <w:szCs w:val="28"/>
          <w:lang w:eastAsia="ru-RU"/>
        </w:rPr>
        <w:t xml:space="preserve"> 5-9 классах – по 3 часа в неделю.</w:t>
      </w:r>
    </w:p>
    <w:p w:rsidR="00534E93" w:rsidRPr="00534E93" w:rsidRDefault="00534E93" w:rsidP="00534E93">
      <w:pPr>
        <w:shd w:val="clear" w:color="auto" w:fill="FFFFFF"/>
        <w:spacing w:after="0" w:line="240" w:lineRule="auto"/>
        <w:ind w:firstLine="708"/>
        <w:jc w:val="center"/>
        <w:rPr>
          <w:rFonts w:ascii="Times New Roman" w:eastAsia="Calibri" w:hAnsi="Times New Roman" w:cs="Times New Roman"/>
          <w:sz w:val="28"/>
          <w:szCs w:val="28"/>
          <w:u w:val="single"/>
          <w:lang w:eastAsia="ru-RU"/>
        </w:rPr>
      </w:pPr>
    </w:p>
    <w:p w:rsidR="00534E93" w:rsidRPr="00534E93" w:rsidRDefault="00534E93" w:rsidP="00534E93">
      <w:pPr>
        <w:shd w:val="clear" w:color="auto" w:fill="FFFFFF"/>
        <w:spacing w:after="0" w:line="240" w:lineRule="auto"/>
        <w:ind w:firstLine="708"/>
        <w:jc w:val="center"/>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Математика и информатика</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lastRenderedPageBreak/>
        <w:t>«</w:t>
      </w:r>
      <w:proofErr w:type="gramStart"/>
      <w:r w:rsidRPr="00534E93">
        <w:rPr>
          <w:rFonts w:ascii="Times New Roman" w:eastAsia="Calibri" w:hAnsi="Times New Roman" w:cs="Times New Roman"/>
          <w:sz w:val="28"/>
          <w:szCs w:val="28"/>
          <w:lang w:eastAsia="ru-RU"/>
        </w:rPr>
        <w:t>Математика»  в</w:t>
      </w:r>
      <w:proofErr w:type="gramEnd"/>
      <w:r w:rsidRPr="00534E93">
        <w:rPr>
          <w:rFonts w:ascii="Times New Roman" w:eastAsia="Calibri" w:hAnsi="Times New Roman" w:cs="Times New Roman"/>
          <w:sz w:val="28"/>
          <w:szCs w:val="28"/>
          <w:lang w:eastAsia="ru-RU"/>
        </w:rPr>
        <w:t xml:space="preserve"> 5-6 классах – по 5 часов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 xml:space="preserve"> «</w:t>
      </w:r>
      <w:proofErr w:type="gramStart"/>
      <w:r w:rsidRPr="00534E93">
        <w:rPr>
          <w:rFonts w:ascii="Times New Roman" w:eastAsia="Calibri" w:hAnsi="Times New Roman" w:cs="Times New Roman"/>
          <w:sz w:val="28"/>
          <w:szCs w:val="28"/>
          <w:lang w:eastAsia="ru-RU"/>
        </w:rPr>
        <w:t>Алгебра»  в</w:t>
      </w:r>
      <w:proofErr w:type="gramEnd"/>
      <w:r w:rsidRPr="00534E93">
        <w:rPr>
          <w:rFonts w:ascii="Times New Roman" w:eastAsia="Calibri" w:hAnsi="Times New Roman" w:cs="Times New Roman"/>
          <w:sz w:val="28"/>
          <w:szCs w:val="28"/>
          <w:lang w:eastAsia="ru-RU"/>
        </w:rPr>
        <w:t xml:space="preserve"> 7-9 классах – по 3 часа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w:t>
      </w:r>
      <w:proofErr w:type="gramStart"/>
      <w:r w:rsidRPr="00534E93">
        <w:rPr>
          <w:rFonts w:ascii="Times New Roman" w:eastAsia="Calibri" w:hAnsi="Times New Roman" w:cs="Times New Roman"/>
          <w:sz w:val="28"/>
          <w:szCs w:val="28"/>
          <w:lang w:eastAsia="ru-RU"/>
        </w:rPr>
        <w:t>Геометрия»  в</w:t>
      </w:r>
      <w:proofErr w:type="gramEnd"/>
      <w:r w:rsidRPr="00534E93">
        <w:rPr>
          <w:rFonts w:ascii="Times New Roman" w:eastAsia="Calibri" w:hAnsi="Times New Roman" w:cs="Times New Roman"/>
          <w:sz w:val="28"/>
          <w:szCs w:val="28"/>
          <w:lang w:eastAsia="ru-RU"/>
        </w:rPr>
        <w:t xml:space="preserve"> 7-9 классах – по 2 часа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 xml:space="preserve"> «Вероятность и </w:t>
      </w:r>
      <w:proofErr w:type="gramStart"/>
      <w:r w:rsidRPr="00534E93">
        <w:rPr>
          <w:rFonts w:ascii="Times New Roman" w:eastAsia="Calibri" w:hAnsi="Times New Roman" w:cs="Times New Roman"/>
          <w:sz w:val="28"/>
          <w:szCs w:val="28"/>
          <w:lang w:eastAsia="ru-RU"/>
        </w:rPr>
        <w:t>статистика»  в</w:t>
      </w:r>
      <w:proofErr w:type="gramEnd"/>
      <w:r w:rsidRPr="00534E93">
        <w:rPr>
          <w:rFonts w:ascii="Times New Roman" w:eastAsia="Calibri" w:hAnsi="Times New Roman" w:cs="Times New Roman"/>
          <w:sz w:val="28"/>
          <w:szCs w:val="28"/>
          <w:lang w:eastAsia="ru-RU"/>
        </w:rPr>
        <w:t xml:space="preserve"> 7-9 классах – по 1 часу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 xml:space="preserve"> «Информатика» в 7-9 классах – по 1 часу в неделю.</w:t>
      </w:r>
    </w:p>
    <w:p w:rsidR="00534E93" w:rsidRPr="00534E93" w:rsidRDefault="00534E93" w:rsidP="00534E93">
      <w:pPr>
        <w:shd w:val="clear" w:color="auto" w:fill="FFFFFF"/>
        <w:spacing w:after="0" w:line="240" w:lineRule="auto"/>
        <w:jc w:val="center"/>
        <w:rPr>
          <w:rFonts w:ascii="Times New Roman" w:eastAsia="Times New Roman" w:hAnsi="Times New Roman" w:cs="Times New Roman"/>
          <w:sz w:val="28"/>
          <w:szCs w:val="28"/>
          <w:u w:val="single"/>
          <w:lang w:eastAsia="ru-RU"/>
        </w:rPr>
      </w:pPr>
    </w:p>
    <w:p w:rsidR="00534E93" w:rsidRPr="00534E93" w:rsidRDefault="00534E93" w:rsidP="00534E93">
      <w:pPr>
        <w:shd w:val="clear" w:color="auto" w:fill="FFFFFF"/>
        <w:spacing w:after="0" w:line="240" w:lineRule="auto"/>
        <w:jc w:val="center"/>
        <w:rPr>
          <w:rFonts w:ascii="Times New Roman" w:eastAsia="Calibri" w:hAnsi="Times New Roman" w:cs="Times New Roman"/>
          <w:sz w:val="28"/>
          <w:szCs w:val="28"/>
          <w:lang w:eastAsia="ru-RU"/>
        </w:rPr>
      </w:pPr>
      <w:r w:rsidRPr="00534E93">
        <w:rPr>
          <w:rFonts w:ascii="Times New Roman" w:eastAsia="Times New Roman" w:hAnsi="Times New Roman" w:cs="Times New Roman"/>
          <w:sz w:val="28"/>
          <w:szCs w:val="28"/>
          <w:u w:val="single"/>
          <w:lang w:eastAsia="ru-RU"/>
        </w:rPr>
        <w:t>Общественно-научные предметы</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w:t>
      </w:r>
      <w:proofErr w:type="gramStart"/>
      <w:r w:rsidRPr="00534E93">
        <w:rPr>
          <w:rFonts w:ascii="Times New Roman" w:eastAsia="Calibri" w:hAnsi="Times New Roman" w:cs="Times New Roman"/>
          <w:sz w:val="28"/>
          <w:szCs w:val="28"/>
          <w:lang w:eastAsia="ru-RU"/>
        </w:rPr>
        <w:t>История»  в</w:t>
      </w:r>
      <w:proofErr w:type="gramEnd"/>
      <w:r w:rsidRPr="00534E93">
        <w:rPr>
          <w:rFonts w:ascii="Times New Roman" w:eastAsia="Calibri" w:hAnsi="Times New Roman" w:cs="Times New Roman"/>
          <w:sz w:val="28"/>
          <w:szCs w:val="28"/>
          <w:lang w:eastAsia="ru-RU"/>
        </w:rPr>
        <w:t xml:space="preserve"> 5-8 классах – по 2 часа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В 9 классе «История» включает в себя учебные курсы «История России» и «Всеобщая история». В связи с реализацией модуля «Введение в Новейшую историю России» в курсе «История России» в 9 классе количество часов на изучение учебного предмета увеличено до 2,5 часов в неделю за счёт части учебного плана, формируемой участниками образовательных отношений.</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«Обществознание»:</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в 6-9 классах – по 1 часу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«География»:</w:t>
      </w:r>
    </w:p>
    <w:p w:rsidR="00534E93" w:rsidRPr="00534E93" w:rsidRDefault="00534E93" w:rsidP="00534E93">
      <w:pPr>
        <w:shd w:val="clear" w:color="auto" w:fill="FFFFFF"/>
        <w:spacing w:after="120" w:line="211" w:lineRule="exact"/>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в 5 и 6 классах – по 1 часу в неделю,</w:t>
      </w:r>
    </w:p>
    <w:p w:rsidR="00534E93" w:rsidRPr="00534E93" w:rsidRDefault="00534E93" w:rsidP="00534E93">
      <w:pPr>
        <w:shd w:val="clear" w:color="auto" w:fill="FFFFFF"/>
        <w:spacing w:after="120" w:line="211" w:lineRule="exact"/>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в 7, 8 и 9 классах – по 2 часа в неделю.</w:t>
      </w:r>
    </w:p>
    <w:p w:rsidR="00534E93" w:rsidRPr="00534E93" w:rsidRDefault="00534E93" w:rsidP="00534E93">
      <w:pPr>
        <w:shd w:val="clear" w:color="auto" w:fill="FFFFFF"/>
        <w:spacing w:after="120" w:line="211" w:lineRule="exact"/>
        <w:ind w:firstLine="708"/>
        <w:jc w:val="center"/>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u w:val="single"/>
          <w:lang w:eastAsia="ru-RU"/>
        </w:rPr>
        <w:t>Естественно-научные предметы</w:t>
      </w:r>
    </w:p>
    <w:p w:rsidR="00534E93" w:rsidRPr="00534E93" w:rsidRDefault="00534E93" w:rsidP="00534E93">
      <w:pPr>
        <w:shd w:val="clear" w:color="auto" w:fill="FFFFFF"/>
        <w:spacing w:after="0" w:line="211" w:lineRule="exact"/>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«Физика» в 7 и 8 классах – по 2 часа в неделю,</w:t>
      </w:r>
    </w:p>
    <w:p w:rsidR="00534E93" w:rsidRPr="00534E93" w:rsidRDefault="00534E93" w:rsidP="00534E93">
      <w:pPr>
        <w:shd w:val="clear" w:color="auto" w:fill="FFFFFF"/>
        <w:spacing w:after="0" w:line="211" w:lineRule="exact"/>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 xml:space="preserve">                  в 9 классе – 3 часа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«Химия» в 8 и 9 классах – по 2 часа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 xml:space="preserve"> «Биология» в 5-7 классах – по 1 часу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 xml:space="preserve">                      в 8 и 9 классах – по 2 часа в неделю.</w:t>
      </w:r>
    </w:p>
    <w:p w:rsidR="00534E93" w:rsidRPr="00534E93" w:rsidRDefault="00534E93" w:rsidP="00534E93">
      <w:pPr>
        <w:shd w:val="clear" w:color="auto" w:fill="FFFFFF"/>
        <w:spacing w:after="0" w:line="240" w:lineRule="auto"/>
        <w:ind w:firstLine="709"/>
        <w:jc w:val="both"/>
        <w:rPr>
          <w:rFonts w:ascii="Times New Roman" w:eastAsia="Times New Roman" w:hAnsi="Times New Roman" w:cs="Times New Roman"/>
          <w:sz w:val="28"/>
          <w:szCs w:val="28"/>
          <w:u w:val="single"/>
          <w:lang w:eastAsia="ru-RU"/>
        </w:rPr>
      </w:pPr>
    </w:p>
    <w:p w:rsidR="00534E93" w:rsidRPr="00534E93" w:rsidRDefault="00534E93" w:rsidP="00534E93">
      <w:pPr>
        <w:shd w:val="clear" w:color="auto" w:fill="FFFFFF"/>
        <w:spacing w:after="0" w:line="240" w:lineRule="auto"/>
        <w:ind w:firstLine="709"/>
        <w:jc w:val="both"/>
        <w:rPr>
          <w:rFonts w:ascii="Times New Roman" w:eastAsia="Times New Roman" w:hAnsi="Times New Roman" w:cs="Times New Roman"/>
          <w:sz w:val="28"/>
          <w:szCs w:val="28"/>
          <w:u w:val="single"/>
          <w:lang w:eastAsia="ru-RU"/>
        </w:rPr>
      </w:pPr>
      <w:r w:rsidRPr="00534E93">
        <w:rPr>
          <w:rFonts w:ascii="Times New Roman" w:eastAsia="Times New Roman" w:hAnsi="Times New Roman" w:cs="Times New Roman"/>
          <w:sz w:val="28"/>
          <w:szCs w:val="28"/>
          <w:u w:val="single"/>
          <w:lang w:eastAsia="ru-RU"/>
        </w:rPr>
        <w:t>Основы духовно-нравственной культуры народов России (ОДНКНР)</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ОДНКНР </w:t>
      </w:r>
      <w:r w:rsidRPr="00534E93">
        <w:rPr>
          <w:rFonts w:ascii="Times New Roman" w:eastAsia="Calibri" w:hAnsi="Times New Roman" w:cs="Times New Roman"/>
          <w:sz w:val="28"/>
          <w:szCs w:val="28"/>
          <w:lang w:eastAsia="ru-RU"/>
        </w:rPr>
        <w:t>в 5-6 классах – по 1 часу в неделю</w:t>
      </w:r>
    </w:p>
    <w:p w:rsidR="00534E93" w:rsidRPr="00534E93" w:rsidRDefault="00534E93" w:rsidP="00534E93">
      <w:pPr>
        <w:shd w:val="clear" w:color="auto" w:fill="FFFFFF"/>
        <w:spacing w:after="0" w:line="240" w:lineRule="auto"/>
        <w:ind w:firstLine="708"/>
        <w:jc w:val="center"/>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Искусство</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«Изобразительное искусство» в 5-7 классах – по 1 часу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 xml:space="preserve"> «Музыка» в 5-8 классах – по 1 часу в неделю.</w:t>
      </w:r>
    </w:p>
    <w:p w:rsidR="00534E93" w:rsidRPr="00534E93" w:rsidRDefault="00534E93" w:rsidP="00534E93">
      <w:pPr>
        <w:shd w:val="clear" w:color="auto" w:fill="FFFFFF"/>
        <w:spacing w:after="0" w:line="240" w:lineRule="auto"/>
        <w:jc w:val="center"/>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Технология</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 xml:space="preserve"> «Труд (технология)» в 5-7 классах – по 2 часа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 xml:space="preserve">                                   в 8 и 9 классах – по 1 часу в неделю.</w:t>
      </w:r>
    </w:p>
    <w:p w:rsidR="00534E93" w:rsidRPr="00534E93" w:rsidRDefault="00534E93" w:rsidP="00534E93">
      <w:pPr>
        <w:shd w:val="clear" w:color="auto" w:fill="FFFFFF"/>
        <w:spacing w:after="0" w:line="240" w:lineRule="auto"/>
        <w:jc w:val="center"/>
        <w:rPr>
          <w:rFonts w:ascii="Times New Roman" w:eastAsia="Calibri" w:hAnsi="Times New Roman" w:cs="Times New Roman"/>
          <w:sz w:val="28"/>
          <w:szCs w:val="28"/>
          <w:u w:val="single"/>
          <w:lang w:eastAsia="ru-RU"/>
        </w:rPr>
      </w:pPr>
    </w:p>
    <w:p w:rsidR="00534E93" w:rsidRPr="00534E93" w:rsidRDefault="00534E93" w:rsidP="00534E93">
      <w:pPr>
        <w:shd w:val="clear" w:color="auto" w:fill="FFFFFF"/>
        <w:spacing w:after="0" w:line="240" w:lineRule="auto"/>
        <w:jc w:val="center"/>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Основы безопасности и защиты Родины</w:t>
      </w:r>
    </w:p>
    <w:p w:rsidR="00534E93" w:rsidRPr="00534E93" w:rsidRDefault="00534E93" w:rsidP="00534E93">
      <w:pPr>
        <w:shd w:val="clear" w:color="auto" w:fill="FFFFFF"/>
        <w:spacing w:after="0" w:line="240" w:lineRule="auto"/>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«Основы безопасности и защиты Родины» в 8 классе – 1 час в неделю,</w:t>
      </w:r>
    </w:p>
    <w:p w:rsidR="00534E93" w:rsidRPr="00534E93" w:rsidRDefault="00534E93" w:rsidP="00534E93">
      <w:pPr>
        <w:shd w:val="clear" w:color="auto" w:fill="FFFFFF"/>
        <w:spacing w:after="0" w:line="240" w:lineRule="auto"/>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lang w:eastAsia="ru-RU"/>
        </w:rPr>
        <w:t xml:space="preserve">(для обучающихся 8 класса проводятся 3-х дневные учебные сборы). </w:t>
      </w:r>
    </w:p>
    <w:p w:rsidR="00534E93" w:rsidRPr="00534E93" w:rsidRDefault="00534E93" w:rsidP="00534E93">
      <w:pPr>
        <w:shd w:val="clear" w:color="auto" w:fill="FFFFFF"/>
        <w:spacing w:after="0" w:line="240" w:lineRule="auto"/>
        <w:jc w:val="center"/>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 xml:space="preserve">Физическая культура </w:t>
      </w:r>
    </w:p>
    <w:p w:rsidR="00534E93" w:rsidRPr="00534E93" w:rsidRDefault="00534E93" w:rsidP="00534E93">
      <w:pPr>
        <w:spacing w:after="0" w:line="240" w:lineRule="auto"/>
        <w:jc w:val="both"/>
        <w:rPr>
          <w:rFonts w:ascii="Times New Roman" w:eastAsia="Calibri"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 «Физическая культура» </w:t>
      </w:r>
      <w:r w:rsidRPr="00534E93">
        <w:rPr>
          <w:rFonts w:ascii="Times New Roman" w:eastAsia="Calibri" w:hAnsi="Times New Roman" w:cs="Times New Roman"/>
          <w:sz w:val="28"/>
          <w:szCs w:val="28"/>
          <w:lang w:eastAsia="ru-RU"/>
        </w:rPr>
        <w:t>в 5-9 классах – по 2 часа в неделю,</w:t>
      </w:r>
    </w:p>
    <w:p w:rsidR="00534E93" w:rsidRPr="00534E93" w:rsidRDefault="00534E93" w:rsidP="00534E93">
      <w:pPr>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i/>
          <w:sz w:val="28"/>
          <w:szCs w:val="28"/>
          <w:lang w:eastAsia="ru-RU"/>
        </w:rPr>
        <w:t xml:space="preserve">третий час физической культуры в 5-8 классах будет реализован за счёт части учебного плана, формируемой участниками образовательных отношений, используем учебный модуль «Спортивный туризм», </w:t>
      </w:r>
      <w:r w:rsidRPr="00534E93">
        <w:rPr>
          <w:rFonts w:ascii="Times New Roman" w:eastAsia="Times New Roman" w:hAnsi="Times New Roman" w:cs="Times New Roman"/>
          <w:sz w:val="28"/>
          <w:szCs w:val="28"/>
          <w:lang w:eastAsia="ru-RU"/>
        </w:rPr>
        <w:t>итого по 3 часа в неделю.</w:t>
      </w:r>
    </w:p>
    <w:p w:rsidR="00534E93" w:rsidRPr="00534E93" w:rsidRDefault="00534E93" w:rsidP="00534E93">
      <w:pPr>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i/>
          <w:sz w:val="28"/>
          <w:szCs w:val="28"/>
          <w:lang w:eastAsia="ru-RU"/>
        </w:rPr>
        <w:t xml:space="preserve">За счёт части учебного плана, формируемой участниками образовательных отношений </w:t>
      </w:r>
      <w:r w:rsidRPr="00534E93">
        <w:rPr>
          <w:rFonts w:ascii="Times New Roman" w:eastAsia="Times New Roman" w:hAnsi="Times New Roman" w:cs="Times New Roman"/>
          <w:sz w:val="28"/>
          <w:szCs w:val="28"/>
          <w:lang w:eastAsia="ru-RU"/>
        </w:rPr>
        <w:t xml:space="preserve">введены: </w:t>
      </w:r>
    </w:p>
    <w:p w:rsidR="00534E93" w:rsidRPr="00534E93" w:rsidRDefault="00534E93" w:rsidP="00534E93">
      <w:pPr>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Элективный курс «Мир живой природы»</w:t>
      </w:r>
      <w:r w:rsidRPr="00534E93">
        <w:rPr>
          <w:rFonts w:ascii="Times New Roman" w:eastAsia="Calibri" w:hAnsi="Times New Roman" w:cs="Times New Roman"/>
          <w:sz w:val="28"/>
          <w:szCs w:val="28"/>
          <w:lang w:eastAsia="ru-RU"/>
        </w:rPr>
        <w:t xml:space="preserve"> в 5 классе – 1 час в неделю,</w:t>
      </w:r>
    </w:p>
    <w:p w:rsidR="00534E93" w:rsidRPr="00534E93" w:rsidRDefault="00534E93" w:rsidP="00534E93">
      <w:pPr>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lastRenderedPageBreak/>
        <w:t>Элективный курс «Мир растений»</w:t>
      </w:r>
      <w:r w:rsidRPr="00534E93">
        <w:rPr>
          <w:rFonts w:ascii="Times New Roman" w:eastAsia="Calibri" w:hAnsi="Times New Roman" w:cs="Times New Roman"/>
          <w:sz w:val="28"/>
          <w:szCs w:val="28"/>
          <w:lang w:eastAsia="ru-RU"/>
        </w:rPr>
        <w:t xml:space="preserve"> в 7 классе – 1 час в неделю,</w:t>
      </w:r>
    </w:p>
    <w:p w:rsidR="00534E93" w:rsidRPr="00534E93" w:rsidRDefault="00534E93" w:rsidP="00534E93">
      <w:pPr>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Элективный курс «Черчение»</w:t>
      </w:r>
      <w:r w:rsidRPr="00534E93">
        <w:rPr>
          <w:rFonts w:ascii="Times New Roman" w:eastAsia="Calibri" w:hAnsi="Times New Roman" w:cs="Times New Roman"/>
          <w:sz w:val="28"/>
          <w:szCs w:val="28"/>
          <w:lang w:eastAsia="ru-RU"/>
        </w:rPr>
        <w:t xml:space="preserve"> в 8 классе – 1 час в неделю,</w:t>
      </w:r>
    </w:p>
    <w:p w:rsidR="00534E93" w:rsidRPr="00534E93" w:rsidRDefault="00534E93" w:rsidP="00534E93">
      <w:pPr>
        <w:spacing w:after="0" w:line="240" w:lineRule="auto"/>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Элективный курс «Практикум по русскому языку» </w:t>
      </w:r>
      <w:r w:rsidRPr="00534E93">
        <w:rPr>
          <w:rFonts w:ascii="Times New Roman" w:eastAsia="Calibri" w:hAnsi="Times New Roman" w:cs="Times New Roman"/>
          <w:sz w:val="28"/>
          <w:szCs w:val="28"/>
          <w:lang w:eastAsia="ru-RU"/>
        </w:rPr>
        <w:t>в 9 классе – 0,5 часа в неделю.</w:t>
      </w:r>
    </w:p>
    <w:p w:rsidR="00534E93" w:rsidRPr="00534E93" w:rsidRDefault="00534E93" w:rsidP="00534E93">
      <w:pPr>
        <w:spacing w:after="0" w:line="240" w:lineRule="auto"/>
        <w:rPr>
          <w:rFonts w:ascii="Times New Roman" w:eastAsia="Times New Roman" w:hAnsi="Times New Roman" w:cs="Times New Roman"/>
          <w:sz w:val="28"/>
          <w:szCs w:val="28"/>
          <w:lang w:eastAsia="ru-RU"/>
        </w:rPr>
      </w:pPr>
      <w:r w:rsidRPr="00534E93">
        <w:rPr>
          <w:rFonts w:ascii="Times New Roman" w:eastAsia="Times New Roman" w:hAnsi="Times New Roman" w:cs="Times New Roman"/>
          <w:bCs/>
          <w:sz w:val="28"/>
          <w:szCs w:val="28"/>
          <w:lang w:eastAsia="ru-RU"/>
        </w:rPr>
        <w:t xml:space="preserve">Максимально допустимая недельная нагрузка при 5-дневной учебной неделе в соответствии с </w:t>
      </w:r>
      <w:r w:rsidRPr="00534E93">
        <w:rPr>
          <w:rFonts w:ascii="Times New Roman" w:eastAsia="Times New Roman" w:hAnsi="Times New Roman" w:cs="Times New Roman"/>
          <w:sz w:val="28"/>
          <w:szCs w:val="28"/>
          <w:lang w:eastAsia="ru-RU"/>
        </w:rPr>
        <w:t xml:space="preserve">Гигиеническими нормативами </w:t>
      </w:r>
      <w:r w:rsidRPr="00534E93">
        <w:rPr>
          <w:rFonts w:ascii="Times New Roman" w:eastAsia="Times New Roman" w:hAnsi="Times New Roman" w:cs="Times New Roman"/>
          <w:bCs/>
          <w:sz w:val="28"/>
          <w:szCs w:val="28"/>
          <w:lang w:eastAsia="ru-RU"/>
        </w:rPr>
        <w:t>составляет:</w:t>
      </w:r>
    </w:p>
    <w:p w:rsidR="00534E93" w:rsidRPr="00534E93" w:rsidRDefault="00534E93" w:rsidP="00534E93">
      <w:pPr>
        <w:shd w:val="clear" w:color="auto" w:fill="FFFFFF"/>
        <w:spacing w:after="0" w:line="240" w:lineRule="auto"/>
        <w:ind w:right="-284"/>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bCs/>
          <w:sz w:val="28"/>
          <w:szCs w:val="28"/>
          <w:lang w:eastAsia="ru-RU"/>
        </w:rPr>
        <w:t xml:space="preserve">в 5 классе – </w:t>
      </w:r>
      <w:r w:rsidRPr="00534E93">
        <w:rPr>
          <w:rFonts w:ascii="Times New Roman" w:eastAsia="Times New Roman" w:hAnsi="Times New Roman" w:cs="Times New Roman"/>
          <w:sz w:val="28"/>
          <w:szCs w:val="28"/>
          <w:lang w:eastAsia="ru-RU"/>
        </w:rPr>
        <w:t xml:space="preserve">29 часов в неделю, </w:t>
      </w:r>
      <w:r w:rsidRPr="00534E93">
        <w:rPr>
          <w:rFonts w:ascii="Times New Roman" w:eastAsia="Times New Roman" w:hAnsi="Times New Roman" w:cs="Times New Roman"/>
          <w:iCs/>
          <w:sz w:val="28"/>
          <w:szCs w:val="28"/>
          <w:lang w:eastAsia="ru-RU"/>
        </w:rPr>
        <w:t>986 часов в год,</w:t>
      </w:r>
    </w:p>
    <w:p w:rsidR="00534E93" w:rsidRPr="00534E93" w:rsidRDefault="00534E93" w:rsidP="00534E93">
      <w:pPr>
        <w:spacing w:after="0" w:line="240" w:lineRule="auto"/>
        <w:jc w:val="both"/>
        <w:rPr>
          <w:rFonts w:ascii="Times New Roman" w:eastAsia="Times New Roman" w:hAnsi="Times New Roman" w:cs="Times New Roman"/>
          <w:iCs/>
          <w:sz w:val="28"/>
          <w:szCs w:val="28"/>
          <w:lang w:eastAsia="ru-RU"/>
        </w:rPr>
      </w:pPr>
      <w:r w:rsidRPr="00534E93">
        <w:rPr>
          <w:rFonts w:ascii="Times New Roman" w:eastAsia="Times New Roman" w:hAnsi="Times New Roman" w:cs="Times New Roman"/>
          <w:bCs/>
          <w:sz w:val="28"/>
          <w:szCs w:val="28"/>
          <w:lang w:eastAsia="ru-RU"/>
        </w:rPr>
        <w:t>в 6 классе – 30 часов в неделю</w:t>
      </w:r>
      <w:r w:rsidRPr="00534E93">
        <w:rPr>
          <w:rFonts w:ascii="Times New Roman" w:eastAsia="Times New Roman" w:hAnsi="Times New Roman" w:cs="Times New Roman"/>
          <w:iCs/>
          <w:sz w:val="28"/>
          <w:szCs w:val="28"/>
          <w:lang w:eastAsia="ru-RU"/>
        </w:rPr>
        <w:t xml:space="preserve">, 1020 часов в год, </w:t>
      </w:r>
    </w:p>
    <w:p w:rsidR="00534E93" w:rsidRPr="00534E93" w:rsidRDefault="00534E93" w:rsidP="00534E93">
      <w:pPr>
        <w:spacing w:after="0" w:line="240" w:lineRule="auto"/>
        <w:jc w:val="both"/>
        <w:rPr>
          <w:rFonts w:ascii="Times New Roman" w:eastAsia="Times New Roman" w:hAnsi="Times New Roman" w:cs="Times New Roman"/>
          <w:iCs/>
          <w:sz w:val="28"/>
          <w:szCs w:val="28"/>
          <w:lang w:eastAsia="ru-RU"/>
        </w:rPr>
      </w:pPr>
      <w:r w:rsidRPr="00534E93">
        <w:rPr>
          <w:rFonts w:ascii="Times New Roman" w:eastAsia="Times New Roman" w:hAnsi="Times New Roman" w:cs="Times New Roman"/>
          <w:bCs/>
          <w:sz w:val="28"/>
          <w:szCs w:val="28"/>
          <w:lang w:eastAsia="ru-RU"/>
        </w:rPr>
        <w:t>в 7 классе – 32 часа в неделю</w:t>
      </w:r>
      <w:r w:rsidRPr="00534E93">
        <w:rPr>
          <w:rFonts w:ascii="Times New Roman" w:eastAsia="Times New Roman" w:hAnsi="Times New Roman" w:cs="Times New Roman"/>
          <w:iCs/>
          <w:sz w:val="28"/>
          <w:szCs w:val="28"/>
          <w:lang w:eastAsia="ru-RU"/>
        </w:rPr>
        <w:t>, 1088 часов в год,</w:t>
      </w:r>
    </w:p>
    <w:p w:rsidR="00534E93" w:rsidRPr="00534E93" w:rsidRDefault="00534E93" w:rsidP="00534E93">
      <w:pPr>
        <w:spacing w:after="0" w:line="240" w:lineRule="auto"/>
        <w:jc w:val="both"/>
        <w:rPr>
          <w:rFonts w:ascii="Times New Roman" w:eastAsia="Times New Roman" w:hAnsi="Times New Roman" w:cs="Times New Roman"/>
          <w:iCs/>
          <w:sz w:val="28"/>
          <w:szCs w:val="28"/>
          <w:lang w:eastAsia="ru-RU"/>
        </w:rPr>
      </w:pPr>
      <w:r w:rsidRPr="00534E93">
        <w:rPr>
          <w:rFonts w:ascii="Times New Roman" w:eastAsia="Times New Roman" w:hAnsi="Times New Roman" w:cs="Times New Roman"/>
          <w:bCs/>
          <w:sz w:val="28"/>
          <w:szCs w:val="28"/>
          <w:lang w:eastAsia="ru-RU"/>
        </w:rPr>
        <w:t>в 8 классе – 33 часа в неделю</w:t>
      </w:r>
      <w:r w:rsidRPr="00534E93">
        <w:rPr>
          <w:rFonts w:ascii="Times New Roman" w:eastAsia="Times New Roman" w:hAnsi="Times New Roman" w:cs="Times New Roman"/>
          <w:iCs/>
          <w:sz w:val="28"/>
          <w:szCs w:val="28"/>
          <w:lang w:eastAsia="ru-RU"/>
        </w:rPr>
        <w:t>, 1122 часа в год</w:t>
      </w:r>
    </w:p>
    <w:p w:rsidR="00534E93" w:rsidRPr="00534E93" w:rsidRDefault="00534E93" w:rsidP="00534E93">
      <w:pPr>
        <w:spacing w:after="0" w:line="240" w:lineRule="auto"/>
        <w:jc w:val="both"/>
        <w:rPr>
          <w:rFonts w:ascii="Times New Roman" w:eastAsia="Times New Roman" w:hAnsi="Times New Roman" w:cs="Times New Roman"/>
          <w:iCs/>
          <w:sz w:val="28"/>
          <w:szCs w:val="28"/>
          <w:lang w:eastAsia="ru-RU"/>
        </w:rPr>
      </w:pPr>
      <w:r w:rsidRPr="00534E93">
        <w:rPr>
          <w:rFonts w:ascii="Times New Roman" w:eastAsia="Times New Roman" w:hAnsi="Times New Roman" w:cs="Times New Roman"/>
          <w:bCs/>
          <w:sz w:val="28"/>
          <w:szCs w:val="28"/>
          <w:lang w:eastAsia="ru-RU"/>
        </w:rPr>
        <w:t>в 9 классе – 33 часа в неделю</w:t>
      </w:r>
      <w:r w:rsidRPr="00534E93">
        <w:rPr>
          <w:rFonts w:ascii="Times New Roman" w:eastAsia="Times New Roman" w:hAnsi="Times New Roman" w:cs="Times New Roman"/>
          <w:iCs/>
          <w:sz w:val="28"/>
          <w:szCs w:val="28"/>
          <w:lang w:eastAsia="ru-RU"/>
        </w:rPr>
        <w:t>, 1122 часа в год.</w:t>
      </w:r>
    </w:p>
    <w:p w:rsidR="00534E93" w:rsidRPr="00534E93" w:rsidRDefault="00534E93" w:rsidP="00534E93">
      <w:pPr>
        <w:shd w:val="clear" w:color="auto" w:fill="FFFFFF"/>
        <w:spacing w:after="0" w:line="240" w:lineRule="auto"/>
        <w:rPr>
          <w:rFonts w:ascii="Times New Roman" w:eastAsia="Times New Roman" w:hAnsi="Times New Roman" w:cs="Times New Roman"/>
          <w:b/>
          <w:color w:val="FF0000"/>
          <w:sz w:val="28"/>
          <w:szCs w:val="28"/>
          <w:lang w:eastAsia="ru-RU"/>
        </w:rPr>
      </w:pPr>
    </w:p>
    <w:p w:rsidR="00534E93" w:rsidRPr="00534E93" w:rsidRDefault="00534E93" w:rsidP="00534E93">
      <w:pPr>
        <w:shd w:val="clear" w:color="auto" w:fill="FFFFFF"/>
        <w:spacing w:after="0" w:line="240" w:lineRule="auto"/>
        <w:rPr>
          <w:rFonts w:ascii="Times New Roman" w:eastAsia="Times New Roman" w:hAnsi="Times New Roman" w:cs="Times New Roman"/>
          <w:b/>
          <w:color w:val="FF0000"/>
          <w:sz w:val="28"/>
          <w:szCs w:val="28"/>
          <w:lang w:eastAsia="ru-RU"/>
        </w:rPr>
      </w:pPr>
    </w:p>
    <w:p w:rsidR="00534E93" w:rsidRPr="00534E93" w:rsidRDefault="00534E93" w:rsidP="00534E93">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534E93">
        <w:rPr>
          <w:rFonts w:ascii="Times New Roman" w:eastAsia="Times New Roman" w:hAnsi="Times New Roman" w:cs="Times New Roman"/>
          <w:b/>
          <w:sz w:val="28"/>
          <w:szCs w:val="28"/>
          <w:lang w:eastAsia="ru-RU"/>
        </w:rPr>
        <w:t>Уровень среднего общего образования</w:t>
      </w:r>
    </w:p>
    <w:p w:rsidR="00534E93" w:rsidRPr="00534E93" w:rsidRDefault="00534E93" w:rsidP="00534E93">
      <w:pPr>
        <w:spacing w:after="0" w:line="240" w:lineRule="auto"/>
        <w:ind w:firstLine="709"/>
        <w:jc w:val="center"/>
        <w:rPr>
          <w:rFonts w:ascii="Times New Roman" w:eastAsia="Times New Roman" w:hAnsi="Times New Roman" w:cs="Times New Roman"/>
          <w:b/>
          <w:sz w:val="28"/>
          <w:szCs w:val="28"/>
          <w:lang w:eastAsia="ru-RU"/>
        </w:rPr>
      </w:pPr>
      <w:r w:rsidRPr="00534E93">
        <w:rPr>
          <w:rFonts w:ascii="Times New Roman" w:eastAsia="Times New Roman" w:hAnsi="Times New Roman" w:cs="Times New Roman"/>
          <w:b/>
          <w:sz w:val="28"/>
          <w:szCs w:val="28"/>
          <w:lang w:eastAsia="ru-RU"/>
        </w:rPr>
        <w:t>(обновленные ФГОС СОО, 10 класс)</w:t>
      </w:r>
    </w:p>
    <w:p w:rsidR="00534E93" w:rsidRPr="00534E93" w:rsidRDefault="00534E93" w:rsidP="00534E9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(универсальный профиль, психолого-педагогическая направленность)</w:t>
      </w:r>
    </w:p>
    <w:p w:rsidR="00534E93" w:rsidRPr="00534E93" w:rsidRDefault="00534E93" w:rsidP="00534E93">
      <w:pPr>
        <w:shd w:val="clear" w:color="auto" w:fill="FFFFFF"/>
        <w:spacing w:after="0" w:line="240" w:lineRule="auto"/>
        <w:ind w:firstLine="709"/>
        <w:jc w:val="center"/>
        <w:rPr>
          <w:rFonts w:ascii="Times New Roman" w:eastAsia="Times New Roman" w:hAnsi="Times New Roman" w:cs="Times New Roman"/>
          <w:color w:val="FF0000"/>
          <w:sz w:val="28"/>
          <w:szCs w:val="28"/>
          <w:lang w:eastAsia="ru-RU"/>
        </w:rPr>
      </w:pPr>
    </w:p>
    <w:p w:rsidR="00534E93" w:rsidRPr="00534E93" w:rsidRDefault="00534E93" w:rsidP="00534E93">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На уровне среднего общего образования для 10 класса используется </w:t>
      </w:r>
      <w:r w:rsidRPr="00534E93">
        <w:rPr>
          <w:rFonts w:ascii="Times New Roman" w:eastAsia="Times New Roman" w:hAnsi="Times New Roman" w:cs="Times New Roman"/>
          <w:sz w:val="28"/>
          <w:szCs w:val="28"/>
          <w:lang w:val="en-US" w:eastAsia="ru-RU"/>
        </w:rPr>
        <w:t>I</w:t>
      </w:r>
      <w:r w:rsidRPr="00534E93">
        <w:rPr>
          <w:rFonts w:ascii="Times New Roman" w:eastAsia="Times New Roman" w:hAnsi="Times New Roman" w:cs="Times New Roman"/>
          <w:sz w:val="28"/>
          <w:szCs w:val="28"/>
          <w:lang w:eastAsia="ru-RU"/>
        </w:rPr>
        <w:t xml:space="preserve"> вариант Недельного учебного плана общеобразовательных организаций Ростовской области среднего общего образования (10-11 классы) на 2024-2025 учебный год при 5-дневной учебной неделе (приложение 4). </w:t>
      </w:r>
    </w:p>
    <w:p w:rsidR="00534E93" w:rsidRPr="00534E93" w:rsidRDefault="00534E93" w:rsidP="00534E93">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В рамках универсального профиля учащиеся выбрали учебные предметы для изучения на углубленном уровне: русский язык и математика (усилены элективными курсами), все остальные учебные предметы изучаются на базовом уровне.</w:t>
      </w:r>
    </w:p>
    <w:p w:rsidR="00534E93" w:rsidRPr="00534E93" w:rsidRDefault="00534E93" w:rsidP="00534E93">
      <w:pPr>
        <w:spacing w:after="0" w:line="240" w:lineRule="auto"/>
        <w:ind w:firstLine="709"/>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Федеральные рабочие программы по учебным предметам «Русский язык», «Литература», «История», «Обществознание», «География» и «Основы безопасности и защиты Родины» применяются непосредственно при реализации обязательной части образовательной программы среднего общего образования.  </w:t>
      </w:r>
    </w:p>
    <w:p w:rsidR="00534E93" w:rsidRPr="00534E93" w:rsidRDefault="00534E93" w:rsidP="00534E93">
      <w:pPr>
        <w:shd w:val="clear" w:color="auto" w:fill="FFFFFF"/>
        <w:spacing w:after="0" w:line="240" w:lineRule="auto"/>
        <w:ind w:firstLine="708"/>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Предметные области обязательной части представлены следующими предметами,</w:t>
      </w:r>
      <w:r w:rsidRPr="00534E93">
        <w:rPr>
          <w:rFonts w:ascii="Times New Roman" w:eastAsia="Times New Roman" w:hAnsi="Times New Roman" w:cs="Times New Roman"/>
          <w:sz w:val="28"/>
          <w:szCs w:val="28"/>
          <w:lang w:eastAsia="ru-RU"/>
        </w:rPr>
        <w:t xml:space="preserve"> </w:t>
      </w:r>
      <w:r w:rsidRPr="00534E93">
        <w:rPr>
          <w:rFonts w:ascii="Times New Roman" w:eastAsia="Calibri" w:hAnsi="Times New Roman" w:cs="Times New Roman"/>
          <w:sz w:val="28"/>
          <w:szCs w:val="28"/>
          <w:lang w:eastAsia="ru-RU"/>
        </w:rPr>
        <w:t>которые изучаются на базовом уровне:</w:t>
      </w:r>
    </w:p>
    <w:p w:rsidR="00534E93" w:rsidRPr="00534E93" w:rsidRDefault="00534E93" w:rsidP="00534E93">
      <w:pPr>
        <w:shd w:val="clear" w:color="auto" w:fill="FFFFFF"/>
        <w:spacing w:after="120" w:line="211" w:lineRule="exact"/>
        <w:ind w:left="1287"/>
        <w:jc w:val="both"/>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Русский язык и литература</w:t>
      </w:r>
    </w:p>
    <w:p w:rsidR="00534E93" w:rsidRPr="00534E93" w:rsidRDefault="00534E93" w:rsidP="00534E93">
      <w:pPr>
        <w:shd w:val="clear" w:color="auto" w:fill="FFFFFF"/>
        <w:spacing w:after="120" w:line="211" w:lineRule="exact"/>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«Русский язык» – 2 часа в неделю.</w:t>
      </w:r>
    </w:p>
    <w:p w:rsidR="00534E93" w:rsidRPr="00534E93" w:rsidRDefault="00534E93" w:rsidP="00534E93">
      <w:pPr>
        <w:shd w:val="clear" w:color="auto" w:fill="FFFFFF"/>
        <w:spacing w:after="120" w:line="211" w:lineRule="exact"/>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«Литература – 3 часа в неделю.</w:t>
      </w:r>
    </w:p>
    <w:p w:rsidR="00534E93" w:rsidRPr="00534E93" w:rsidRDefault="00534E93" w:rsidP="00534E93">
      <w:pPr>
        <w:shd w:val="clear" w:color="auto" w:fill="FFFFFF"/>
        <w:spacing w:after="0" w:line="240" w:lineRule="auto"/>
        <w:ind w:left="1287"/>
        <w:jc w:val="both"/>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Иностранные языки</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 xml:space="preserve"> «Иностранный язык (английский)» – 3 часа в неделю.</w:t>
      </w:r>
    </w:p>
    <w:p w:rsidR="00534E93" w:rsidRPr="00534E93" w:rsidRDefault="00534E93" w:rsidP="00534E93">
      <w:pPr>
        <w:shd w:val="clear" w:color="auto" w:fill="FFFFFF"/>
        <w:spacing w:after="0" w:line="240" w:lineRule="auto"/>
        <w:ind w:firstLine="708"/>
        <w:jc w:val="both"/>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Математика и информатика</w:t>
      </w:r>
    </w:p>
    <w:p w:rsidR="00534E93" w:rsidRPr="00534E93" w:rsidRDefault="00534E93" w:rsidP="00534E93">
      <w:pPr>
        <w:shd w:val="clear" w:color="auto" w:fill="FFFFFF"/>
        <w:spacing w:after="0" w:line="240" w:lineRule="auto"/>
        <w:ind w:right="-284"/>
        <w:jc w:val="both"/>
        <w:rPr>
          <w:rFonts w:ascii="Times New Roman" w:eastAsia="Times New Roman" w:hAnsi="Times New Roman" w:cs="Times New Roman"/>
          <w:i/>
          <w:sz w:val="28"/>
          <w:szCs w:val="28"/>
          <w:lang w:eastAsia="ru-RU"/>
        </w:rPr>
      </w:pPr>
      <w:r w:rsidRPr="00534E93">
        <w:rPr>
          <w:rFonts w:ascii="Times New Roman" w:eastAsia="Calibri" w:hAnsi="Times New Roman" w:cs="Times New Roman"/>
          <w:sz w:val="28"/>
          <w:szCs w:val="28"/>
          <w:lang w:eastAsia="ru-RU"/>
        </w:rPr>
        <w:t>«Алгебра и начала математического анализа» – 2 часа в неделю + 1 час</w:t>
      </w:r>
      <w:r w:rsidRPr="00534E93">
        <w:rPr>
          <w:rFonts w:ascii="Times New Roman" w:eastAsia="Times New Roman" w:hAnsi="Times New Roman" w:cs="Times New Roman"/>
          <w:sz w:val="28"/>
          <w:szCs w:val="28"/>
          <w:lang w:eastAsia="ru-RU"/>
        </w:rPr>
        <w:t xml:space="preserve"> неделю</w:t>
      </w:r>
      <w:r w:rsidRPr="00534E93">
        <w:rPr>
          <w:rFonts w:ascii="Times New Roman" w:eastAsia="Times New Roman" w:hAnsi="Times New Roman" w:cs="Times New Roman"/>
          <w:i/>
          <w:sz w:val="28"/>
          <w:szCs w:val="28"/>
          <w:lang w:eastAsia="ru-RU"/>
        </w:rPr>
        <w:t xml:space="preserve"> </w:t>
      </w:r>
      <w:r w:rsidRPr="00534E93">
        <w:rPr>
          <w:rFonts w:ascii="Times New Roman" w:eastAsia="Calibri" w:hAnsi="Times New Roman" w:cs="Times New Roman"/>
          <w:i/>
          <w:sz w:val="28"/>
          <w:szCs w:val="28"/>
          <w:lang w:eastAsia="ru-RU"/>
        </w:rPr>
        <w:t>за счёт части учебного плана, формируемой участниками образовательных отношений,</w:t>
      </w:r>
      <w:r w:rsidRPr="00534E93">
        <w:rPr>
          <w:rFonts w:ascii="Times New Roman" w:eastAsia="Times New Roman" w:hAnsi="Times New Roman" w:cs="Times New Roman"/>
          <w:sz w:val="28"/>
          <w:szCs w:val="28"/>
          <w:lang w:eastAsia="ru-RU"/>
        </w:rPr>
        <w:t xml:space="preserve"> итого – 3 часа в неделю</w:t>
      </w:r>
      <w:r w:rsidRPr="00534E93">
        <w:rPr>
          <w:rFonts w:ascii="Times New Roman" w:eastAsia="Calibri" w:hAnsi="Times New Roman" w:cs="Times New Roman"/>
          <w:sz w:val="28"/>
          <w:szCs w:val="28"/>
          <w:lang w:eastAsia="ru-RU"/>
        </w:rPr>
        <w:t>;</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«Геометрия» – 2 часа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i/>
          <w:sz w:val="28"/>
          <w:szCs w:val="28"/>
          <w:lang w:eastAsia="ru-RU"/>
        </w:rPr>
      </w:pPr>
      <w:r w:rsidRPr="00534E93">
        <w:rPr>
          <w:rFonts w:ascii="Times New Roman" w:eastAsia="Calibri" w:hAnsi="Times New Roman" w:cs="Times New Roman"/>
          <w:sz w:val="28"/>
          <w:szCs w:val="28"/>
          <w:lang w:eastAsia="ru-RU"/>
        </w:rPr>
        <w:t>«Вероятность и статистика» – 1 час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 xml:space="preserve"> «Информатика» – 1 час в неделю.</w:t>
      </w:r>
    </w:p>
    <w:p w:rsidR="00534E93" w:rsidRPr="00534E93" w:rsidRDefault="00534E93" w:rsidP="00534E93">
      <w:pPr>
        <w:shd w:val="clear" w:color="auto" w:fill="FFFFFF"/>
        <w:spacing w:after="0" w:line="240" w:lineRule="auto"/>
        <w:ind w:firstLine="708"/>
        <w:jc w:val="both"/>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Естественно-научные предметы</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«Физика» – 2 часа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lastRenderedPageBreak/>
        <w:t>«Химия» – 1 час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«Биология» – 1 час в неделю.</w:t>
      </w:r>
    </w:p>
    <w:p w:rsidR="00534E93" w:rsidRPr="00534E93" w:rsidRDefault="00534E93" w:rsidP="00534E93">
      <w:pPr>
        <w:shd w:val="clear" w:color="auto" w:fill="FFFFFF"/>
        <w:spacing w:after="0" w:line="240" w:lineRule="auto"/>
        <w:ind w:firstLine="709"/>
        <w:jc w:val="both"/>
        <w:rPr>
          <w:rFonts w:ascii="Times New Roman" w:eastAsia="Times New Roman" w:hAnsi="Times New Roman" w:cs="Times New Roman"/>
          <w:sz w:val="28"/>
          <w:szCs w:val="28"/>
          <w:u w:val="single"/>
          <w:lang w:eastAsia="ru-RU"/>
        </w:rPr>
      </w:pPr>
      <w:r w:rsidRPr="00534E93">
        <w:rPr>
          <w:rFonts w:ascii="Times New Roman" w:eastAsia="Times New Roman" w:hAnsi="Times New Roman" w:cs="Times New Roman"/>
          <w:sz w:val="28"/>
          <w:szCs w:val="28"/>
          <w:u w:val="single"/>
          <w:lang w:eastAsia="ru-RU"/>
        </w:rPr>
        <w:t>Общественно-</w:t>
      </w:r>
      <w:r w:rsidRPr="00534E93">
        <w:rPr>
          <w:rFonts w:ascii="Times New Roman" w:eastAsia="Calibri" w:hAnsi="Times New Roman" w:cs="Times New Roman"/>
          <w:sz w:val="28"/>
          <w:szCs w:val="28"/>
          <w:u w:val="single"/>
          <w:lang w:eastAsia="ru-RU"/>
        </w:rPr>
        <w:t>научные предметы</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Times New Roman" w:hAnsi="Times New Roman" w:cs="Times New Roman"/>
          <w:sz w:val="28"/>
          <w:szCs w:val="28"/>
          <w:lang w:eastAsia="ru-RU"/>
        </w:rPr>
        <w:t>«История»</w:t>
      </w:r>
      <w:r w:rsidRPr="00534E93">
        <w:rPr>
          <w:rFonts w:ascii="Times New Roman" w:eastAsia="Calibri" w:hAnsi="Times New Roman" w:cs="Times New Roman"/>
          <w:sz w:val="28"/>
          <w:szCs w:val="28"/>
          <w:lang w:eastAsia="ru-RU"/>
        </w:rPr>
        <w:t xml:space="preserve"> – 2 часа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«Обществознание» – 2 часа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«География» – 1 час в неделю.</w:t>
      </w:r>
    </w:p>
    <w:p w:rsidR="00534E93" w:rsidRPr="00534E93" w:rsidRDefault="00534E93" w:rsidP="00534E93">
      <w:pPr>
        <w:shd w:val="clear" w:color="auto" w:fill="FFFFFF"/>
        <w:spacing w:after="0" w:line="240" w:lineRule="auto"/>
        <w:jc w:val="center"/>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Основы безопасности и защиты Родины</w:t>
      </w:r>
    </w:p>
    <w:p w:rsidR="00534E93" w:rsidRPr="00534E93" w:rsidRDefault="00534E93" w:rsidP="00534E93">
      <w:pPr>
        <w:shd w:val="clear" w:color="auto" w:fill="FFFFFF"/>
        <w:spacing w:after="0" w:line="240" w:lineRule="auto"/>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«Основы безопасности и защиты Родины» – 1 час в неделю.</w:t>
      </w:r>
    </w:p>
    <w:p w:rsidR="00534E93" w:rsidRPr="00534E93" w:rsidRDefault="00534E93" w:rsidP="00534E93">
      <w:pPr>
        <w:shd w:val="clear" w:color="auto" w:fill="FFFFFF"/>
        <w:spacing w:after="0" w:line="240" w:lineRule="auto"/>
        <w:jc w:val="center"/>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 xml:space="preserve">Физическая культура </w:t>
      </w:r>
    </w:p>
    <w:p w:rsidR="00534E93" w:rsidRPr="00534E93" w:rsidRDefault="00534E93" w:rsidP="00534E93">
      <w:pPr>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 «Физическая культура»</w:t>
      </w:r>
      <w:r w:rsidRPr="00534E93">
        <w:rPr>
          <w:rFonts w:ascii="Times New Roman" w:eastAsia="Calibri" w:hAnsi="Times New Roman" w:cs="Times New Roman"/>
          <w:sz w:val="28"/>
          <w:szCs w:val="28"/>
          <w:lang w:eastAsia="ru-RU"/>
        </w:rPr>
        <w:t xml:space="preserve"> – 2 часа в неделю.</w:t>
      </w:r>
    </w:p>
    <w:p w:rsidR="00534E93" w:rsidRPr="00534E93" w:rsidRDefault="00534E93" w:rsidP="00534E93">
      <w:pPr>
        <w:shd w:val="clear" w:color="auto" w:fill="FFFFFF"/>
        <w:spacing w:after="0" w:line="240" w:lineRule="auto"/>
        <w:jc w:val="center"/>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Индивидуальный проект</w:t>
      </w:r>
    </w:p>
    <w:p w:rsidR="00534E93" w:rsidRPr="00534E93" w:rsidRDefault="00534E93" w:rsidP="00534E93">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 «</w:t>
      </w:r>
      <w:r w:rsidRPr="00534E93">
        <w:rPr>
          <w:rFonts w:ascii="Times New Roman" w:eastAsia="Calibri" w:hAnsi="Times New Roman" w:cs="Times New Roman"/>
          <w:sz w:val="28"/>
          <w:szCs w:val="28"/>
          <w:lang w:eastAsia="ru-RU"/>
        </w:rPr>
        <w:t>Индивидуальный проект</w:t>
      </w:r>
      <w:r w:rsidRPr="00534E93">
        <w:rPr>
          <w:rFonts w:ascii="Times New Roman" w:eastAsia="Times New Roman" w:hAnsi="Times New Roman" w:cs="Times New Roman"/>
          <w:sz w:val="28"/>
          <w:szCs w:val="28"/>
          <w:lang w:eastAsia="ru-RU"/>
        </w:rPr>
        <w:t>»</w:t>
      </w:r>
      <w:r w:rsidRPr="00534E93">
        <w:rPr>
          <w:rFonts w:ascii="Times New Roman" w:eastAsia="Calibri" w:hAnsi="Times New Roman" w:cs="Times New Roman"/>
          <w:sz w:val="28"/>
          <w:szCs w:val="28"/>
          <w:lang w:eastAsia="ru-RU"/>
        </w:rPr>
        <w:t xml:space="preserve"> – 1 час в неделю – как особая форма организации деятельности учащихся (учебное исследование или учебный проект) выполняется учащимся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r w:rsidRPr="00534E93">
        <w:rPr>
          <w:rFonts w:ascii="Times New Roman" w:eastAsia="Times New Roman" w:hAnsi="Times New Roman" w:cs="Times New Roman"/>
          <w:sz w:val="28"/>
          <w:szCs w:val="28"/>
          <w:lang w:eastAsia="ru-RU"/>
        </w:rPr>
        <w:t xml:space="preserve"> </w:t>
      </w:r>
    </w:p>
    <w:p w:rsidR="00534E93" w:rsidRPr="00534E93" w:rsidRDefault="00534E93" w:rsidP="00534E93">
      <w:pPr>
        <w:shd w:val="clear" w:color="auto" w:fill="FFFFFF"/>
        <w:spacing w:after="0" w:line="240" w:lineRule="auto"/>
        <w:ind w:firstLine="708"/>
        <w:jc w:val="both"/>
        <w:rPr>
          <w:rFonts w:ascii="Times New Roman" w:eastAsia="Calibri" w:hAnsi="Times New Roman" w:cs="Times New Roman"/>
          <w:sz w:val="28"/>
          <w:szCs w:val="28"/>
          <w:lang w:eastAsia="ru-RU"/>
        </w:rPr>
      </w:pPr>
      <w:r w:rsidRPr="00534E93">
        <w:rPr>
          <w:rFonts w:ascii="Times New Roman" w:eastAsia="Calibri" w:hAnsi="Times New Roman" w:cs="Times New Roman"/>
          <w:i/>
          <w:sz w:val="28"/>
          <w:szCs w:val="28"/>
          <w:lang w:eastAsia="ru-RU"/>
        </w:rPr>
        <w:t>За счёт части учебного плана, формируемой участниками образовательных отношений</w:t>
      </w:r>
      <w:r w:rsidRPr="00534E93">
        <w:rPr>
          <w:rFonts w:ascii="Times New Roman" w:eastAsia="Calibri" w:hAnsi="Times New Roman" w:cs="Times New Roman"/>
          <w:sz w:val="28"/>
          <w:szCs w:val="28"/>
          <w:lang w:eastAsia="ru-RU"/>
        </w:rPr>
        <w:t xml:space="preserve"> для усиления базового уровня введены:</w:t>
      </w:r>
    </w:p>
    <w:p w:rsidR="00534E93" w:rsidRPr="00534E93" w:rsidRDefault="00534E93" w:rsidP="00534E93">
      <w:pPr>
        <w:tabs>
          <w:tab w:val="left" w:pos="4500"/>
          <w:tab w:val="left" w:pos="9180"/>
          <w:tab w:val="left" w:pos="9360"/>
        </w:tabs>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элективный курс «Теория и практика сочинения» – 1 час в неделю,</w:t>
      </w:r>
    </w:p>
    <w:p w:rsidR="00534E93" w:rsidRPr="00534E93" w:rsidRDefault="00534E93" w:rsidP="00534E93">
      <w:pPr>
        <w:tabs>
          <w:tab w:val="left" w:pos="4500"/>
          <w:tab w:val="left" w:pos="9180"/>
          <w:tab w:val="left" w:pos="9360"/>
        </w:tabs>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элективный курс «Решение задач по математике» – 1 час в неделю,</w:t>
      </w:r>
    </w:p>
    <w:p w:rsidR="00534E93" w:rsidRPr="00534E93" w:rsidRDefault="00534E93" w:rsidP="00534E93">
      <w:pPr>
        <w:tabs>
          <w:tab w:val="left" w:pos="4500"/>
          <w:tab w:val="left" w:pos="9180"/>
          <w:tab w:val="left" w:pos="9360"/>
        </w:tabs>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элективный курс «Финансовая грамотность» – 1 час в неделю.</w:t>
      </w:r>
    </w:p>
    <w:p w:rsidR="00534E93" w:rsidRPr="00534E93" w:rsidRDefault="00534E93" w:rsidP="00534E93">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В 2024-2025 учебном году реализуется обучение в классе «Психолого-педагогической направленности» </w:t>
      </w:r>
      <w:proofErr w:type="gramStart"/>
      <w:r w:rsidRPr="00534E93">
        <w:rPr>
          <w:rFonts w:ascii="Times New Roman" w:eastAsia="Times New Roman" w:hAnsi="Times New Roman" w:cs="Times New Roman"/>
          <w:sz w:val="28"/>
          <w:szCs w:val="28"/>
          <w:lang w:eastAsia="ru-RU"/>
        </w:rPr>
        <w:t>в рамках</w:t>
      </w:r>
      <w:proofErr w:type="gramEnd"/>
      <w:r w:rsidRPr="00534E93">
        <w:rPr>
          <w:rFonts w:ascii="Times New Roman" w:eastAsia="Times New Roman" w:hAnsi="Times New Roman" w:cs="Times New Roman"/>
          <w:sz w:val="28"/>
          <w:szCs w:val="28"/>
          <w:lang w:eastAsia="ru-RU"/>
        </w:rPr>
        <w:t xml:space="preserve"> установленных ФГОС СОО профильных направлений (письмо </w:t>
      </w:r>
      <w:proofErr w:type="spellStart"/>
      <w:r w:rsidRPr="00534E93">
        <w:rPr>
          <w:rFonts w:ascii="Times New Roman" w:eastAsia="Times New Roman" w:hAnsi="Times New Roman" w:cs="Times New Roman"/>
          <w:sz w:val="28"/>
          <w:szCs w:val="28"/>
          <w:lang w:eastAsia="ru-RU"/>
        </w:rPr>
        <w:t>Минпросвещения</w:t>
      </w:r>
      <w:proofErr w:type="spellEnd"/>
      <w:r w:rsidRPr="00534E93">
        <w:rPr>
          <w:rFonts w:ascii="Times New Roman" w:eastAsia="Times New Roman" w:hAnsi="Times New Roman" w:cs="Times New Roman"/>
          <w:sz w:val="28"/>
          <w:szCs w:val="28"/>
          <w:lang w:eastAsia="ru-RU"/>
        </w:rPr>
        <w:t xml:space="preserve"> России от 30.03.2021 № ВБ 511/08) с включением </w:t>
      </w:r>
      <w:r w:rsidRPr="00534E93">
        <w:rPr>
          <w:rFonts w:ascii="Times New Roman" w:eastAsia="Times New Roman" w:hAnsi="Times New Roman" w:cs="Times New Roman"/>
          <w:i/>
          <w:sz w:val="28"/>
          <w:szCs w:val="28"/>
          <w:lang w:eastAsia="ru-RU"/>
        </w:rPr>
        <w:t>элективных курсов</w:t>
      </w:r>
      <w:r w:rsidRPr="00534E93">
        <w:rPr>
          <w:rFonts w:ascii="Times New Roman" w:eastAsia="Times New Roman" w:hAnsi="Times New Roman" w:cs="Times New Roman"/>
          <w:sz w:val="28"/>
          <w:szCs w:val="28"/>
          <w:lang w:eastAsia="ru-RU"/>
        </w:rPr>
        <w:t>:</w:t>
      </w:r>
    </w:p>
    <w:p w:rsidR="00534E93" w:rsidRPr="00534E93" w:rsidRDefault="00534E93" w:rsidP="00534E93">
      <w:pPr>
        <w:shd w:val="clear" w:color="auto" w:fill="FFFFFF"/>
        <w:spacing w:after="0" w:line="240" w:lineRule="auto"/>
        <w:ind w:right="-284"/>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«Основы педагогики» – 1 час в неделю,</w:t>
      </w:r>
    </w:p>
    <w:p w:rsidR="00534E93" w:rsidRPr="00534E93" w:rsidRDefault="00534E93" w:rsidP="00534E93">
      <w:pPr>
        <w:shd w:val="clear" w:color="auto" w:fill="FFFFFF"/>
        <w:spacing w:after="0" w:line="240" w:lineRule="auto"/>
        <w:ind w:right="-284"/>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«Основы психологии» – 1 час в неделю,</w:t>
      </w:r>
    </w:p>
    <w:p w:rsidR="00534E93" w:rsidRPr="00534E93" w:rsidRDefault="00534E93" w:rsidP="00534E93">
      <w:pPr>
        <w:shd w:val="clear" w:color="auto" w:fill="FFFFFF"/>
        <w:spacing w:after="0" w:line="240" w:lineRule="auto"/>
        <w:ind w:right="-284"/>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«Педагогическая практика. Школа вожатского мастерства» – 1 час в неделю. </w:t>
      </w:r>
    </w:p>
    <w:p w:rsidR="00534E93" w:rsidRPr="00534E93" w:rsidRDefault="00534E93" w:rsidP="00534E93">
      <w:pPr>
        <w:tabs>
          <w:tab w:val="left" w:pos="4500"/>
          <w:tab w:val="left" w:pos="9180"/>
          <w:tab w:val="left" w:pos="9360"/>
        </w:tabs>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Цель – обеспечение необходимых условий для формирования у обучающихся </w:t>
      </w:r>
      <w:proofErr w:type="spellStart"/>
      <w:r w:rsidRPr="00534E93">
        <w:rPr>
          <w:rFonts w:ascii="Times New Roman" w:eastAsia="Times New Roman" w:hAnsi="Times New Roman" w:cs="Times New Roman"/>
          <w:sz w:val="28"/>
          <w:szCs w:val="28"/>
          <w:lang w:eastAsia="ru-RU"/>
        </w:rPr>
        <w:t>психолого</w:t>
      </w:r>
      <w:proofErr w:type="spellEnd"/>
      <w:r w:rsidRPr="00534E93">
        <w:rPr>
          <w:rFonts w:ascii="Times New Roman" w:eastAsia="Times New Roman" w:hAnsi="Times New Roman" w:cs="Times New Roman"/>
          <w:sz w:val="28"/>
          <w:szCs w:val="28"/>
          <w:lang w:eastAsia="ru-RU"/>
        </w:rPr>
        <w:t xml:space="preserve"> - педагогических компетенций, востребованных современным рынком труда, а также осознанного выбора профессии в педагогической и социальной сферах жизни.</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Times New Roman" w:hAnsi="Times New Roman" w:cs="Times New Roman"/>
          <w:bCs/>
          <w:sz w:val="28"/>
          <w:szCs w:val="28"/>
          <w:lang w:eastAsia="ru-RU"/>
        </w:rPr>
        <w:t xml:space="preserve">Максимально допустимая недельная нагрузка при 5-дневной учебной неделе в соответствии с </w:t>
      </w:r>
      <w:r w:rsidRPr="00534E93">
        <w:rPr>
          <w:rFonts w:ascii="Times New Roman" w:eastAsia="Times New Roman" w:hAnsi="Times New Roman" w:cs="Times New Roman"/>
          <w:sz w:val="28"/>
          <w:szCs w:val="28"/>
          <w:lang w:eastAsia="ru-RU"/>
        </w:rPr>
        <w:t xml:space="preserve">Гигиеническими нормативами </w:t>
      </w:r>
    </w:p>
    <w:p w:rsidR="00534E93" w:rsidRPr="00534E93" w:rsidRDefault="00534E93" w:rsidP="00534E93">
      <w:pPr>
        <w:shd w:val="clear" w:color="auto" w:fill="FFFFFF"/>
        <w:spacing w:after="0" w:line="240" w:lineRule="auto"/>
        <w:ind w:right="-284"/>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bCs/>
          <w:sz w:val="28"/>
          <w:szCs w:val="28"/>
          <w:lang w:eastAsia="ru-RU"/>
        </w:rPr>
        <w:t xml:space="preserve">в 10 классе составляет </w:t>
      </w:r>
      <w:r w:rsidRPr="00534E93">
        <w:rPr>
          <w:rFonts w:ascii="Times New Roman" w:eastAsia="Times New Roman" w:hAnsi="Times New Roman" w:cs="Times New Roman"/>
          <w:sz w:val="28"/>
          <w:szCs w:val="28"/>
          <w:lang w:eastAsia="ru-RU"/>
        </w:rPr>
        <w:t xml:space="preserve">34 часа, </w:t>
      </w:r>
      <w:r w:rsidRPr="00534E93">
        <w:rPr>
          <w:rFonts w:ascii="Times New Roman" w:eastAsia="Times New Roman" w:hAnsi="Times New Roman" w:cs="Times New Roman"/>
          <w:iCs/>
          <w:sz w:val="28"/>
          <w:szCs w:val="28"/>
          <w:lang w:eastAsia="ru-RU"/>
        </w:rPr>
        <w:t>1156 часов в год.</w:t>
      </w:r>
    </w:p>
    <w:p w:rsidR="00534E93" w:rsidRPr="00534E93" w:rsidRDefault="00534E93" w:rsidP="00534E93">
      <w:pPr>
        <w:shd w:val="clear" w:color="auto" w:fill="FFFFFF"/>
        <w:spacing w:after="0" w:line="240" w:lineRule="auto"/>
        <w:rPr>
          <w:rFonts w:ascii="Times New Roman" w:eastAsia="Times New Roman" w:hAnsi="Times New Roman" w:cs="Times New Roman"/>
          <w:b/>
          <w:sz w:val="28"/>
          <w:szCs w:val="28"/>
          <w:lang w:eastAsia="ru-RU"/>
        </w:rPr>
      </w:pPr>
    </w:p>
    <w:p w:rsidR="00534E93" w:rsidRPr="00534E93" w:rsidRDefault="00534E93" w:rsidP="00534E93">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534E93" w:rsidRPr="00534E93" w:rsidRDefault="00534E93" w:rsidP="00534E93">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534E93">
        <w:rPr>
          <w:rFonts w:ascii="Times New Roman" w:eastAsia="Times New Roman" w:hAnsi="Times New Roman" w:cs="Times New Roman"/>
          <w:b/>
          <w:sz w:val="28"/>
          <w:szCs w:val="28"/>
          <w:lang w:eastAsia="ru-RU"/>
        </w:rPr>
        <w:t>Уровень среднего общего образования</w:t>
      </w:r>
    </w:p>
    <w:p w:rsidR="00534E93" w:rsidRPr="00534E93" w:rsidRDefault="00534E93" w:rsidP="00534E93">
      <w:pPr>
        <w:spacing w:after="0" w:line="240" w:lineRule="auto"/>
        <w:ind w:firstLine="709"/>
        <w:jc w:val="center"/>
        <w:rPr>
          <w:rFonts w:ascii="Times New Roman" w:eastAsia="Times New Roman" w:hAnsi="Times New Roman" w:cs="Times New Roman"/>
          <w:b/>
          <w:sz w:val="28"/>
          <w:szCs w:val="28"/>
          <w:lang w:eastAsia="ru-RU"/>
        </w:rPr>
      </w:pPr>
      <w:r w:rsidRPr="00534E93">
        <w:rPr>
          <w:rFonts w:ascii="Times New Roman" w:eastAsia="Times New Roman" w:hAnsi="Times New Roman" w:cs="Times New Roman"/>
          <w:b/>
          <w:sz w:val="28"/>
          <w:szCs w:val="28"/>
          <w:lang w:eastAsia="ru-RU"/>
        </w:rPr>
        <w:t>(обновленные ФГОС СОО, 11 классы)</w:t>
      </w:r>
    </w:p>
    <w:p w:rsidR="00534E93" w:rsidRPr="00534E93" w:rsidRDefault="00534E93" w:rsidP="00534E9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34E93">
        <w:rPr>
          <w:rFonts w:ascii="Times New Roman" w:eastAsia="Times New Roman" w:hAnsi="Times New Roman" w:cs="Times New Roman"/>
          <w:b/>
          <w:sz w:val="28"/>
          <w:szCs w:val="28"/>
          <w:lang w:eastAsia="ru-RU"/>
        </w:rPr>
        <w:t xml:space="preserve"> </w:t>
      </w:r>
      <w:r w:rsidRPr="00534E93">
        <w:rPr>
          <w:rFonts w:ascii="Times New Roman" w:eastAsia="Times New Roman" w:hAnsi="Times New Roman" w:cs="Times New Roman"/>
          <w:sz w:val="28"/>
          <w:szCs w:val="28"/>
          <w:lang w:eastAsia="ru-RU"/>
        </w:rPr>
        <w:t>(универсальный профиль)</w:t>
      </w:r>
    </w:p>
    <w:p w:rsidR="00534E93" w:rsidRPr="00534E93" w:rsidRDefault="00534E93" w:rsidP="00534E93">
      <w:pPr>
        <w:shd w:val="clear" w:color="auto" w:fill="FFFFFF"/>
        <w:spacing w:after="0" w:line="240" w:lineRule="auto"/>
        <w:ind w:firstLine="709"/>
        <w:jc w:val="center"/>
        <w:rPr>
          <w:rFonts w:ascii="Times New Roman" w:eastAsia="Times New Roman" w:hAnsi="Times New Roman" w:cs="Times New Roman"/>
          <w:color w:val="FF0000"/>
          <w:sz w:val="28"/>
          <w:szCs w:val="28"/>
          <w:lang w:eastAsia="ru-RU"/>
        </w:rPr>
      </w:pPr>
    </w:p>
    <w:p w:rsidR="00534E93" w:rsidRPr="00534E93" w:rsidRDefault="00534E93" w:rsidP="00534E93">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lastRenderedPageBreak/>
        <w:t xml:space="preserve">На уровне среднего общего образования для 11 класса используется </w:t>
      </w:r>
      <w:r w:rsidRPr="00534E93">
        <w:rPr>
          <w:rFonts w:ascii="Times New Roman" w:eastAsia="Times New Roman" w:hAnsi="Times New Roman" w:cs="Times New Roman"/>
          <w:sz w:val="28"/>
          <w:szCs w:val="28"/>
          <w:lang w:val="en-US" w:eastAsia="ru-RU"/>
        </w:rPr>
        <w:t>I</w:t>
      </w:r>
      <w:r w:rsidRPr="00534E93">
        <w:rPr>
          <w:rFonts w:ascii="Times New Roman" w:eastAsia="Times New Roman" w:hAnsi="Times New Roman" w:cs="Times New Roman"/>
          <w:sz w:val="28"/>
          <w:szCs w:val="28"/>
          <w:lang w:eastAsia="ru-RU"/>
        </w:rPr>
        <w:t xml:space="preserve"> вариант Недельного учебного плана общеобразовательных организаций Ростовской области среднего общего образования (10-11 классы) на 2024-2025 учебный год при 5-дневной учебной неделе (приложение 5). </w:t>
      </w:r>
    </w:p>
    <w:p w:rsidR="00534E93" w:rsidRPr="00534E93" w:rsidRDefault="00534E93" w:rsidP="00534E93">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В рамках универсального профиля учащиеся выбрали учебные предметы для изучения на углубленном уровне: обществознание (включая экономику и право) и биологию, все остальные учебные предметы изучаются на базовом уровне.</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Times New Roman" w:hAnsi="Times New Roman" w:cs="Times New Roman"/>
          <w:sz w:val="28"/>
          <w:szCs w:val="28"/>
          <w:lang w:eastAsia="ru-RU"/>
        </w:rPr>
        <w:t>Федеральные рабочие программы по учебным предметам «Русский язык», «Литература», «История», «Обществознание», «География» и «</w:t>
      </w:r>
      <w:r w:rsidRPr="00534E93">
        <w:rPr>
          <w:rFonts w:ascii="Times New Roman" w:eastAsia="Calibri" w:hAnsi="Times New Roman" w:cs="Times New Roman"/>
          <w:sz w:val="28"/>
          <w:szCs w:val="28"/>
          <w:lang w:eastAsia="ru-RU"/>
        </w:rPr>
        <w:t>Основы безопасности и защиты Родины</w:t>
      </w:r>
      <w:r w:rsidRPr="00534E93">
        <w:rPr>
          <w:rFonts w:ascii="Times New Roman" w:eastAsia="Times New Roman" w:hAnsi="Times New Roman" w:cs="Times New Roman"/>
          <w:sz w:val="28"/>
          <w:szCs w:val="28"/>
          <w:lang w:eastAsia="ru-RU"/>
        </w:rPr>
        <w:t>» применяются непосредственно при реализации обязательной части образовательной программы среднего общего образования.</w:t>
      </w:r>
    </w:p>
    <w:p w:rsidR="00534E93" w:rsidRPr="00534E93" w:rsidRDefault="00534E93" w:rsidP="00534E93">
      <w:pPr>
        <w:shd w:val="clear" w:color="auto" w:fill="FFFFFF"/>
        <w:spacing w:after="0" w:line="240" w:lineRule="auto"/>
        <w:ind w:firstLine="708"/>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Предметные области обязательной части представлены следующими предметами:</w:t>
      </w:r>
    </w:p>
    <w:p w:rsidR="00534E93" w:rsidRPr="00534E93" w:rsidRDefault="00534E93" w:rsidP="00534E93">
      <w:pPr>
        <w:shd w:val="clear" w:color="auto" w:fill="FFFFFF"/>
        <w:spacing w:after="120" w:line="211" w:lineRule="exact"/>
        <w:ind w:left="1287"/>
        <w:jc w:val="both"/>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Русский язык и литература</w:t>
      </w:r>
    </w:p>
    <w:p w:rsidR="00534E93" w:rsidRPr="00534E93" w:rsidRDefault="00534E93" w:rsidP="00534E93">
      <w:pPr>
        <w:shd w:val="clear" w:color="auto" w:fill="FFFFFF"/>
        <w:spacing w:after="120" w:line="211" w:lineRule="exact"/>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«Русский язык» – 2 часа в неделю,</w:t>
      </w:r>
    </w:p>
    <w:p w:rsidR="00534E93" w:rsidRPr="00534E93" w:rsidRDefault="00534E93" w:rsidP="00534E93">
      <w:pPr>
        <w:shd w:val="clear" w:color="auto" w:fill="FFFFFF"/>
        <w:spacing w:after="120" w:line="211" w:lineRule="exact"/>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«Литература – 3 часа в неделю.</w:t>
      </w:r>
    </w:p>
    <w:p w:rsidR="00534E93" w:rsidRPr="00534E93" w:rsidRDefault="00534E93" w:rsidP="00534E93">
      <w:pPr>
        <w:spacing w:after="0" w:line="240" w:lineRule="auto"/>
        <w:jc w:val="both"/>
        <w:rPr>
          <w:rFonts w:ascii="Times New Roman" w:eastAsia="Times New Roman" w:hAnsi="Times New Roman" w:cs="Times New Roman"/>
          <w:bCs/>
          <w:sz w:val="28"/>
          <w:szCs w:val="28"/>
          <w:u w:val="single"/>
          <w:lang w:eastAsia="ru-RU"/>
        </w:rPr>
      </w:pPr>
      <w:r w:rsidRPr="00534E93">
        <w:rPr>
          <w:rFonts w:ascii="Times New Roman" w:eastAsia="Times New Roman" w:hAnsi="Times New Roman" w:cs="Times New Roman"/>
          <w:sz w:val="28"/>
          <w:szCs w:val="28"/>
          <w:lang w:eastAsia="ru-RU"/>
        </w:rPr>
        <w:tab/>
      </w:r>
      <w:r w:rsidRPr="00534E93">
        <w:rPr>
          <w:rFonts w:ascii="Times New Roman" w:eastAsia="Times New Roman" w:hAnsi="Times New Roman" w:cs="Times New Roman"/>
          <w:sz w:val="28"/>
          <w:szCs w:val="28"/>
          <w:u w:val="single"/>
          <w:lang w:eastAsia="ru-RU"/>
        </w:rPr>
        <w:t xml:space="preserve">Родной язык и родная литература </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«Родной язык (русский)» – 0,5 часа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Times New Roman" w:hAnsi="Times New Roman" w:cs="Times New Roman"/>
          <w:bCs/>
          <w:sz w:val="28"/>
          <w:szCs w:val="28"/>
          <w:lang w:eastAsia="ru-RU"/>
        </w:rPr>
        <w:t>«Родная литература (русская)»</w:t>
      </w:r>
      <w:r w:rsidRPr="00534E93">
        <w:rPr>
          <w:rFonts w:ascii="Times New Roman" w:eastAsia="Calibri" w:hAnsi="Times New Roman" w:cs="Times New Roman"/>
          <w:sz w:val="28"/>
          <w:szCs w:val="28"/>
          <w:lang w:eastAsia="ru-RU"/>
        </w:rPr>
        <w:t xml:space="preserve"> – 0,5 часа в неделю. </w:t>
      </w:r>
    </w:p>
    <w:p w:rsidR="00534E93" w:rsidRPr="00534E93" w:rsidRDefault="00534E93" w:rsidP="00534E93">
      <w:pPr>
        <w:spacing w:after="0" w:line="240" w:lineRule="auto"/>
        <w:ind w:firstLine="709"/>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bCs/>
          <w:sz w:val="28"/>
          <w:szCs w:val="28"/>
          <w:lang w:eastAsia="ru-RU"/>
        </w:rPr>
        <w:t xml:space="preserve">Свободный выбор изучаемого родного языка </w:t>
      </w:r>
      <w:r w:rsidRPr="00534E93">
        <w:rPr>
          <w:rFonts w:ascii="Times New Roman" w:eastAsia="Times New Roman" w:hAnsi="Times New Roman" w:cs="Times New Roman"/>
          <w:sz w:val="28"/>
          <w:szCs w:val="28"/>
          <w:lang w:eastAsia="ru-RU"/>
        </w:rPr>
        <w:t xml:space="preserve">из числа языков народов Российской Федерации, </w:t>
      </w:r>
      <w:r w:rsidRPr="00534E93">
        <w:rPr>
          <w:rFonts w:ascii="Times New Roman" w:eastAsia="Times New Roman" w:hAnsi="Times New Roman" w:cs="Times New Roman"/>
          <w:bCs/>
          <w:sz w:val="28"/>
          <w:szCs w:val="28"/>
          <w:lang w:eastAsia="ru-RU"/>
        </w:rPr>
        <w:t xml:space="preserve">включая русский язык как родной язык, </w:t>
      </w:r>
      <w:r w:rsidRPr="00534E93">
        <w:rPr>
          <w:rFonts w:ascii="Times New Roman" w:eastAsia="Times New Roman" w:hAnsi="Times New Roman" w:cs="Times New Roman"/>
          <w:sz w:val="28"/>
          <w:szCs w:val="28"/>
          <w:lang w:eastAsia="ru-RU"/>
        </w:rPr>
        <w:t xml:space="preserve">осуществляется в пределах возможностей МБОУ КСОШ и по заявлениям родителей (законных представителей) несовершеннолетних учащихся (протокол родительского собрания от 24.05.2024г.  № 5).                        </w:t>
      </w:r>
    </w:p>
    <w:p w:rsidR="00534E93" w:rsidRPr="00534E93" w:rsidRDefault="00534E93" w:rsidP="00534E93">
      <w:pPr>
        <w:shd w:val="clear" w:color="auto" w:fill="FFFFFF"/>
        <w:spacing w:after="0" w:line="240" w:lineRule="auto"/>
        <w:ind w:left="1287"/>
        <w:jc w:val="both"/>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Иностранные языки</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 xml:space="preserve"> «Иностранный язык (английский)» – 3 часа в неделю.</w:t>
      </w:r>
    </w:p>
    <w:p w:rsidR="00534E93" w:rsidRPr="00534E93" w:rsidRDefault="00534E93" w:rsidP="00534E93">
      <w:pPr>
        <w:shd w:val="clear" w:color="auto" w:fill="FFFFFF"/>
        <w:spacing w:after="0" w:line="240" w:lineRule="auto"/>
        <w:ind w:firstLine="708"/>
        <w:jc w:val="both"/>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 xml:space="preserve">Математика и информатика </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«Алгебра и начала математического анализа» – 3 часа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i/>
          <w:sz w:val="28"/>
          <w:szCs w:val="28"/>
          <w:lang w:eastAsia="ru-RU"/>
        </w:rPr>
      </w:pPr>
      <w:r w:rsidRPr="00534E93">
        <w:rPr>
          <w:rFonts w:ascii="Times New Roman" w:eastAsia="Calibri" w:hAnsi="Times New Roman" w:cs="Times New Roman"/>
          <w:sz w:val="28"/>
          <w:szCs w:val="28"/>
          <w:lang w:eastAsia="ru-RU"/>
        </w:rPr>
        <w:t>«Геометрия» – 2 часа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i/>
          <w:sz w:val="28"/>
          <w:szCs w:val="28"/>
          <w:lang w:eastAsia="ru-RU"/>
        </w:rPr>
      </w:pPr>
      <w:r w:rsidRPr="00534E93">
        <w:rPr>
          <w:rFonts w:ascii="Times New Roman" w:eastAsia="Calibri" w:hAnsi="Times New Roman" w:cs="Times New Roman"/>
          <w:sz w:val="28"/>
          <w:szCs w:val="28"/>
          <w:lang w:eastAsia="ru-RU"/>
        </w:rPr>
        <w:t>«Вероятность и статистика» – 1 час в неделю</w:t>
      </w:r>
      <w:r w:rsidRPr="00534E93">
        <w:rPr>
          <w:rFonts w:ascii="Times New Roman" w:eastAsia="Calibri" w:hAnsi="Times New Roman" w:cs="Times New Roman"/>
          <w:i/>
          <w:sz w:val="28"/>
          <w:szCs w:val="28"/>
          <w:lang w:eastAsia="ru-RU"/>
        </w:rPr>
        <w:t>.</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«Информатика» – 1 час в неделю.</w:t>
      </w:r>
    </w:p>
    <w:p w:rsidR="00534E93" w:rsidRPr="00534E93" w:rsidRDefault="00534E93" w:rsidP="00534E93">
      <w:pPr>
        <w:shd w:val="clear" w:color="auto" w:fill="FFFFFF"/>
        <w:spacing w:after="0" w:line="240" w:lineRule="auto"/>
        <w:ind w:firstLine="708"/>
        <w:jc w:val="both"/>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Естественно-научные предметы</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«Физика» – 2 часа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«Химия» – 1 час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«Биология» (</w:t>
      </w:r>
      <w:r w:rsidRPr="00534E93">
        <w:rPr>
          <w:rFonts w:ascii="Times New Roman" w:eastAsia="Calibri" w:hAnsi="Times New Roman" w:cs="Times New Roman"/>
          <w:b/>
          <w:i/>
          <w:sz w:val="28"/>
          <w:szCs w:val="28"/>
          <w:lang w:eastAsia="ru-RU"/>
        </w:rPr>
        <w:t>углубленный уровень</w:t>
      </w:r>
      <w:r w:rsidRPr="00534E93">
        <w:rPr>
          <w:rFonts w:ascii="Times New Roman" w:eastAsia="Calibri" w:hAnsi="Times New Roman" w:cs="Times New Roman"/>
          <w:sz w:val="28"/>
          <w:szCs w:val="28"/>
          <w:lang w:eastAsia="ru-RU"/>
        </w:rPr>
        <w:t>) – 3 часа в неделю.</w:t>
      </w:r>
    </w:p>
    <w:p w:rsidR="00534E93" w:rsidRPr="00534E93" w:rsidRDefault="00534E93" w:rsidP="00534E93">
      <w:pPr>
        <w:shd w:val="clear" w:color="auto" w:fill="FFFFFF"/>
        <w:spacing w:after="0" w:line="240" w:lineRule="auto"/>
        <w:ind w:firstLine="709"/>
        <w:jc w:val="both"/>
        <w:rPr>
          <w:rFonts w:ascii="Times New Roman" w:eastAsia="Times New Roman" w:hAnsi="Times New Roman" w:cs="Times New Roman"/>
          <w:sz w:val="28"/>
          <w:szCs w:val="28"/>
          <w:u w:val="single"/>
          <w:lang w:eastAsia="ru-RU"/>
        </w:rPr>
      </w:pPr>
      <w:r w:rsidRPr="00534E93">
        <w:rPr>
          <w:rFonts w:ascii="Times New Roman" w:eastAsia="Times New Roman" w:hAnsi="Times New Roman" w:cs="Times New Roman"/>
          <w:sz w:val="28"/>
          <w:szCs w:val="28"/>
          <w:u w:val="single"/>
          <w:lang w:eastAsia="ru-RU"/>
        </w:rPr>
        <w:t>Общественно-</w:t>
      </w:r>
      <w:r w:rsidRPr="00534E93">
        <w:rPr>
          <w:rFonts w:ascii="Times New Roman" w:eastAsia="Calibri" w:hAnsi="Times New Roman" w:cs="Times New Roman"/>
          <w:sz w:val="28"/>
          <w:szCs w:val="28"/>
          <w:u w:val="single"/>
          <w:lang w:eastAsia="ru-RU"/>
        </w:rPr>
        <w:t>научные предметы</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Times New Roman" w:hAnsi="Times New Roman" w:cs="Times New Roman"/>
          <w:sz w:val="28"/>
          <w:szCs w:val="28"/>
          <w:lang w:eastAsia="ru-RU"/>
        </w:rPr>
        <w:t>«История»</w:t>
      </w:r>
      <w:r w:rsidRPr="00534E93">
        <w:rPr>
          <w:rFonts w:ascii="Times New Roman" w:eastAsia="Calibri" w:hAnsi="Times New Roman" w:cs="Times New Roman"/>
          <w:sz w:val="28"/>
          <w:szCs w:val="28"/>
          <w:lang w:eastAsia="ru-RU"/>
        </w:rPr>
        <w:t xml:space="preserve"> – 2 часа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«Обществознание» (</w:t>
      </w:r>
      <w:r w:rsidRPr="00534E93">
        <w:rPr>
          <w:rFonts w:ascii="Times New Roman" w:eastAsia="Calibri" w:hAnsi="Times New Roman" w:cs="Times New Roman"/>
          <w:b/>
          <w:i/>
          <w:sz w:val="28"/>
          <w:szCs w:val="28"/>
          <w:lang w:eastAsia="ru-RU"/>
        </w:rPr>
        <w:t>углубленный уровень</w:t>
      </w:r>
      <w:r w:rsidRPr="00534E93">
        <w:rPr>
          <w:rFonts w:ascii="Times New Roman" w:eastAsia="Calibri" w:hAnsi="Times New Roman" w:cs="Times New Roman"/>
          <w:sz w:val="28"/>
          <w:szCs w:val="28"/>
          <w:lang w:eastAsia="ru-RU"/>
        </w:rPr>
        <w:t>) – 2 часа в неделю, включая</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«Экономика» – 1 час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«Право» – 1 час в неделю.</w:t>
      </w: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 xml:space="preserve"> «География» – 1 час в неделю.</w:t>
      </w:r>
    </w:p>
    <w:p w:rsidR="00534E93" w:rsidRPr="00534E93" w:rsidRDefault="00534E93" w:rsidP="00534E93">
      <w:pPr>
        <w:shd w:val="clear" w:color="auto" w:fill="FFFFFF"/>
        <w:spacing w:after="0" w:line="240" w:lineRule="auto"/>
        <w:jc w:val="center"/>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Основы безопасности и защиты Родины</w:t>
      </w:r>
    </w:p>
    <w:p w:rsidR="00534E93" w:rsidRPr="00534E93" w:rsidRDefault="00534E93" w:rsidP="00534E93">
      <w:pPr>
        <w:shd w:val="clear" w:color="auto" w:fill="FFFFFF"/>
        <w:spacing w:after="0" w:line="240" w:lineRule="auto"/>
        <w:rPr>
          <w:rFonts w:ascii="Times New Roman" w:eastAsia="Calibri" w:hAnsi="Times New Roman" w:cs="Times New Roman"/>
          <w:sz w:val="28"/>
          <w:szCs w:val="28"/>
          <w:lang w:eastAsia="ru-RU"/>
        </w:rPr>
      </w:pPr>
      <w:r w:rsidRPr="00534E93">
        <w:rPr>
          <w:rFonts w:ascii="Times New Roman" w:eastAsia="Calibri" w:hAnsi="Times New Roman" w:cs="Times New Roman"/>
          <w:sz w:val="28"/>
          <w:szCs w:val="28"/>
          <w:lang w:eastAsia="ru-RU"/>
        </w:rPr>
        <w:t>«Основы безопасности и защиты Родины» – 1 час в неделю.</w:t>
      </w:r>
    </w:p>
    <w:p w:rsidR="00534E93" w:rsidRPr="00534E93" w:rsidRDefault="00534E93" w:rsidP="00534E93">
      <w:pPr>
        <w:shd w:val="clear" w:color="auto" w:fill="FFFFFF"/>
        <w:spacing w:after="0" w:line="240" w:lineRule="auto"/>
        <w:jc w:val="center"/>
        <w:rPr>
          <w:rFonts w:ascii="Times New Roman" w:eastAsia="Calibri" w:hAnsi="Times New Roman" w:cs="Times New Roman"/>
          <w:sz w:val="28"/>
          <w:szCs w:val="28"/>
          <w:u w:val="single"/>
          <w:lang w:eastAsia="ru-RU"/>
        </w:rPr>
      </w:pPr>
      <w:r w:rsidRPr="00534E93">
        <w:rPr>
          <w:rFonts w:ascii="Times New Roman" w:eastAsia="Calibri" w:hAnsi="Times New Roman" w:cs="Times New Roman"/>
          <w:sz w:val="28"/>
          <w:szCs w:val="28"/>
          <w:u w:val="single"/>
          <w:lang w:eastAsia="ru-RU"/>
        </w:rPr>
        <w:t xml:space="preserve">Физическая культура </w:t>
      </w:r>
    </w:p>
    <w:p w:rsidR="00534E93" w:rsidRPr="00534E93" w:rsidRDefault="00534E93" w:rsidP="00534E93">
      <w:pPr>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lastRenderedPageBreak/>
        <w:t xml:space="preserve"> «Физическая культура»</w:t>
      </w:r>
      <w:r w:rsidRPr="00534E93">
        <w:rPr>
          <w:rFonts w:ascii="Times New Roman" w:eastAsia="Calibri" w:hAnsi="Times New Roman" w:cs="Times New Roman"/>
          <w:sz w:val="28"/>
          <w:szCs w:val="28"/>
          <w:lang w:eastAsia="ru-RU"/>
        </w:rPr>
        <w:t xml:space="preserve"> – 2 часа в неделю.</w:t>
      </w:r>
    </w:p>
    <w:p w:rsidR="00534E93" w:rsidRPr="00534E93" w:rsidRDefault="00534E93" w:rsidP="00534E93">
      <w:pPr>
        <w:shd w:val="clear" w:color="auto" w:fill="FFFFFF"/>
        <w:spacing w:after="0" w:line="240" w:lineRule="auto"/>
        <w:ind w:firstLine="708"/>
        <w:jc w:val="both"/>
        <w:rPr>
          <w:rFonts w:ascii="Times New Roman" w:eastAsia="Calibri" w:hAnsi="Times New Roman" w:cs="Times New Roman"/>
          <w:sz w:val="28"/>
          <w:szCs w:val="28"/>
          <w:lang w:eastAsia="ru-RU"/>
        </w:rPr>
      </w:pPr>
      <w:r w:rsidRPr="00534E93">
        <w:rPr>
          <w:rFonts w:ascii="Times New Roman" w:eastAsia="Calibri" w:hAnsi="Times New Roman" w:cs="Times New Roman"/>
          <w:i/>
          <w:sz w:val="28"/>
          <w:szCs w:val="28"/>
          <w:lang w:eastAsia="ru-RU"/>
        </w:rPr>
        <w:t>За счёт части учебного плана, формируемой участниками образовательных отношений</w:t>
      </w:r>
      <w:r w:rsidRPr="00534E93">
        <w:rPr>
          <w:rFonts w:ascii="Times New Roman" w:eastAsia="Calibri" w:hAnsi="Times New Roman" w:cs="Times New Roman"/>
          <w:sz w:val="28"/>
          <w:szCs w:val="28"/>
          <w:lang w:eastAsia="ru-RU"/>
        </w:rPr>
        <w:t xml:space="preserve"> для усиления базового уровня введены:</w:t>
      </w:r>
    </w:p>
    <w:p w:rsidR="00534E93" w:rsidRPr="00534E93" w:rsidRDefault="00534E93" w:rsidP="00534E93">
      <w:pPr>
        <w:tabs>
          <w:tab w:val="left" w:pos="4500"/>
          <w:tab w:val="left" w:pos="9180"/>
          <w:tab w:val="left" w:pos="9360"/>
        </w:tabs>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элективный курс «Решение задач по математике» – 1 час в неделю,</w:t>
      </w:r>
    </w:p>
    <w:p w:rsidR="00534E93" w:rsidRPr="00534E93" w:rsidRDefault="00534E93" w:rsidP="00534E93">
      <w:pPr>
        <w:tabs>
          <w:tab w:val="left" w:pos="4500"/>
          <w:tab w:val="left" w:pos="9180"/>
          <w:tab w:val="left" w:pos="9360"/>
        </w:tabs>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элективный курс «Финансовая грамотность» – 1 час в неделю.</w:t>
      </w:r>
    </w:p>
    <w:p w:rsidR="00534E93" w:rsidRPr="00534E93" w:rsidRDefault="00534E93" w:rsidP="00534E93">
      <w:pPr>
        <w:shd w:val="clear" w:color="auto" w:fill="FFFFFF"/>
        <w:spacing w:after="0" w:line="240" w:lineRule="auto"/>
        <w:jc w:val="both"/>
        <w:rPr>
          <w:rFonts w:ascii="Times New Roman" w:eastAsia="Times New Roman" w:hAnsi="Times New Roman" w:cs="Times New Roman"/>
          <w:bCs/>
          <w:sz w:val="28"/>
          <w:szCs w:val="28"/>
          <w:lang w:eastAsia="ru-RU"/>
        </w:rPr>
      </w:pPr>
    </w:p>
    <w:p w:rsidR="00534E93" w:rsidRPr="00534E93" w:rsidRDefault="00534E93" w:rsidP="00534E93">
      <w:pPr>
        <w:shd w:val="clear" w:color="auto" w:fill="FFFFFF"/>
        <w:spacing w:after="0" w:line="240" w:lineRule="auto"/>
        <w:jc w:val="both"/>
        <w:rPr>
          <w:rFonts w:ascii="Times New Roman" w:eastAsia="Calibri" w:hAnsi="Times New Roman" w:cs="Times New Roman"/>
          <w:sz w:val="28"/>
          <w:szCs w:val="28"/>
          <w:lang w:eastAsia="ru-RU"/>
        </w:rPr>
      </w:pPr>
      <w:r w:rsidRPr="00534E93">
        <w:rPr>
          <w:rFonts w:ascii="Times New Roman" w:eastAsia="Times New Roman" w:hAnsi="Times New Roman" w:cs="Times New Roman"/>
          <w:bCs/>
          <w:sz w:val="28"/>
          <w:szCs w:val="28"/>
          <w:lang w:eastAsia="ru-RU"/>
        </w:rPr>
        <w:t xml:space="preserve">Максимально допустимая недельная нагрузка при 5-дневной учебной неделе в соответствии с </w:t>
      </w:r>
      <w:r w:rsidRPr="00534E93">
        <w:rPr>
          <w:rFonts w:ascii="Times New Roman" w:eastAsia="Times New Roman" w:hAnsi="Times New Roman" w:cs="Times New Roman"/>
          <w:sz w:val="28"/>
          <w:szCs w:val="28"/>
          <w:lang w:eastAsia="ru-RU"/>
        </w:rPr>
        <w:t xml:space="preserve">Гигиеническими нормативами </w:t>
      </w:r>
    </w:p>
    <w:p w:rsidR="00534E93" w:rsidRPr="00534E93" w:rsidRDefault="00534E93" w:rsidP="00534E93">
      <w:pPr>
        <w:shd w:val="clear" w:color="auto" w:fill="FFFFFF"/>
        <w:spacing w:after="0" w:line="240" w:lineRule="auto"/>
        <w:ind w:right="-284"/>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bCs/>
          <w:sz w:val="28"/>
          <w:szCs w:val="28"/>
          <w:lang w:eastAsia="ru-RU"/>
        </w:rPr>
        <w:t xml:space="preserve">в 11 классе составляет </w:t>
      </w:r>
      <w:r w:rsidRPr="00534E93">
        <w:rPr>
          <w:rFonts w:ascii="Times New Roman" w:eastAsia="Times New Roman" w:hAnsi="Times New Roman" w:cs="Times New Roman"/>
          <w:sz w:val="28"/>
          <w:szCs w:val="28"/>
          <w:lang w:eastAsia="ru-RU"/>
        </w:rPr>
        <w:t xml:space="preserve">34 часа, </w:t>
      </w:r>
      <w:r w:rsidRPr="00534E93">
        <w:rPr>
          <w:rFonts w:ascii="Times New Roman" w:eastAsia="Times New Roman" w:hAnsi="Times New Roman" w:cs="Times New Roman"/>
          <w:iCs/>
          <w:sz w:val="28"/>
          <w:szCs w:val="28"/>
          <w:lang w:eastAsia="ru-RU"/>
        </w:rPr>
        <w:t>1156 часов в год.</w:t>
      </w:r>
    </w:p>
    <w:p w:rsidR="00534E93" w:rsidRPr="00534E93" w:rsidRDefault="00534E93" w:rsidP="00534E93">
      <w:pPr>
        <w:shd w:val="clear" w:color="auto" w:fill="FFFFFF"/>
        <w:spacing w:after="0" w:line="240" w:lineRule="auto"/>
        <w:rPr>
          <w:rFonts w:ascii="Times New Roman" w:eastAsia="Times New Roman" w:hAnsi="Times New Roman" w:cs="Times New Roman"/>
          <w:b/>
          <w:color w:val="FF0000"/>
          <w:sz w:val="28"/>
          <w:szCs w:val="28"/>
          <w:lang w:eastAsia="ru-RU"/>
        </w:rPr>
      </w:pPr>
    </w:p>
    <w:p w:rsidR="00534E93" w:rsidRPr="00534E93" w:rsidRDefault="00534E93" w:rsidP="00534E93">
      <w:pPr>
        <w:shd w:val="clear" w:color="auto" w:fill="FFFFFF"/>
        <w:tabs>
          <w:tab w:val="left" w:pos="1276"/>
        </w:tabs>
        <w:spacing w:after="0" w:line="240" w:lineRule="auto"/>
        <w:jc w:val="center"/>
        <w:rPr>
          <w:rFonts w:ascii="Times New Roman" w:eastAsia="Times New Roman" w:hAnsi="Times New Roman" w:cs="Times New Roman"/>
          <w:b/>
          <w:sz w:val="28"/>
          <w:szCs w:val="28"/>
          <w:lang w:eastAsia="ru-RU"/>
        </w:rPr>
      </w:pPr>
      <w:r w:rsidRPr="00534E93">
        <w:rPr>
          <w:rFonts w:ascii="Times New Roman" w:eastAsia="Times New Roman" w:hAnsi="Times New Roman" w:cs="Times New Roman"/>
          <w:b/>
          <w:sz w:val="28"/>
          <w:szCs w:val="28"/>
          <w:lang w:eastAsia="ru-RU"/>
        </w:rPr>
        <w:t>Формы промежуточной аттестации</w:t>
      </w:r>
    </w:p>
    <w:p w:rsidR="00534E93" w:rsidRPr="00534E93" w:rsidRDefault="00534E93" w:rsidP="00534E93">
      <w:pPr>
        <w:tabs>
          <w:tab w:val="left" w:pos="1276"/>
        </w:tabs>
        <w:spacing w:after="0" w:line="240" w:lineRule="auto"/>
        <w:jc w:val="both"/>
        <w:rPr>
          <w:rFonts w:ascii="Times New Roman" w:eastAsia="Calibri"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      </w:t>
      </w:r>
      <w:r w:rsidRPr="00534E93">
        <w:rPr>
          <w:rFonts w:ascii="Times New Roman" w:eastAsia="Calibri" w:hAnsi="Times New Roman" w:cs="Times New Roman"/>
          <w:sz w:val="28"/>
          <w:szCs w:val="28"/>
          <w:lang w:eastAsia="ru-RU"/>
        </w:rPr>
        <w:t>В соответствии с частью 1 ст.  58 ФЗ-273, «Освоение образовательной программы, 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проводимой в формах, определённых учебным планом и в порядке, установленной организацией».</w:t>
      </w:r>
    </w:p>
    <w:p w:rsidR="00534E93" w:rsidRPr="00534E93" w:rsidRDefault="00534E93" w:rsidP="00534E93">
      <w:pPr>
        <w:shd w:val="clear" w:color="auto" w:fill="FFFFFF"/>
        <w:tabs>
          <w:tab w:val="left" w:pos="1276"/>
        </w:tabs>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    Учащиеся 2 – 9 классов оцениваются по всем предметам учебного плана по учебным четвертям и за год, в 10 – 11 классах – по полугодиям и за год.     </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Результаты промежуточной аттестации учащихся отражают динамику их индивидуальных образовательных достижений в соответствии с планируемыми результатами освоения основной образовательной программы. </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  Формы проведения промежуточной аттестации по уровням общего образования (начальное общее образование, основное общее образование, среднее общее образование) с учетом требований ФГОС НОО, ФГОС ООО, ФГОС СОО устанавливаются «Положением о формах, периодичности, порядке текущего контроля успеваемости   и промежуточной аттестации, учащихся». </w:t>
      </w:r>
    </w:p>
    <w:p w:rsidR="00534E93" w:rsidRPr="00534E93" w:rsidRDefault="00534E93" w:rsidP="00534E93">
      <w:pPr>
        <w:shd w:val="clear" w:color="auto" w:fill="FFFFFF"/>
        <w:spacing w:after="0" w:line="240" w:lineRule="auto"/>
        <w:jc w:val="center"/>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Формами промежуточной аттестации являются:</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а) письменная проверка – письменный ответ учащегося на один или систему вопросов (заданий). </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К письменным ответам относятся: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 в частности, всероссийские проверочные работы (ВПР); </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б) устная проверка – устный ответ учащегося на один или систему вопросов, беседы, собеседования и другое; </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в) комбинированная проверка – сочетание письменных и устных форм проверок.</w:t>
      </w:r>
    </w:p>
    <w:p w:rsidR="00534E93" w:rsidRPr="00534E93" w:rsidRDefault="00534E93" w:rsidP="00534E93">
      <w:pPr>
        <w:shd w:val="clear" w:color="auto" w:fill="FFFFFF"/>
        <w:spacing w:after="0" w:line="240" w:lineRule="auto"/>
        <w:jc w:val="both"/>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Иные формы промежуточной аттестации. </w:t>
      </w:r>
    </w:p>
    <w:p w:rsidR="00F45755" w:rsidRDefault="00F45755"/>
    <w:p w:rsidR="00534E93" w:rsidRDefault="00534E93"/>
    <w:p w:rsidR="00534E93" w:rsidRDefault="00534E93"/>
    <w:p w:rsidR="00534E93" w:rsidRDefault="00534E93"/>
    <w:p w:rsidR="00534E93" w:rsidRDefault="00534E93"/>
    <w:p w:rsidR="00534E93" w:rsidRDefault="00534E93"/>
    <w:p w:rsidR="00534E93" w:rsidRPr="00534E93" w:rsidRDefault="00534E93" w:rsidP="00534E93">
      <w:pPr>
        <w:spacing w:after="0" w:line="240" w:lineRule="auto"/>
        <w:jc w:val="right"/>
        <w:rPr>
          <w:rFonts w:ascii="Times New Roman" w:hAnsi="Times New Roman" w:cs="Times New Roman"/>
          <w:sz w:val="24"/>
          <w:szCs w:val="24"/>
        </w:rPr>
      </w:pPr>
      <w:proofErr w:type="gramStart"/>
      <w:r w:rsidRPr="00534E93">
        <w:rPr>
          <w:rFonts w:ascii="Times New Roman" w:hAnsi="Times New Roman" w:cs="Times New Roman"/>
          <w:sz w:val="24"/>
          <w:szCs w:val="24"/>
        </w:rPr>
        <w:t>Приложение  1</w:t>
      </w:r>
      <w:proofErr w:type="gramEnd"/>
      <w:r w:rsidRPr="00534E93">
        <w:rPr>
          <w:rFonts w:ascii="Times New Roman" w:hAnsi="Times New Roman" w:cs="Times New Roman"/>
          <w:sz w:val="24"/>
          <w:szCs w:val="24"/>
        </w:rPr>
        <w:t>.</w:t>
      </w:r>
    </w:p>
    <w:p w:rsidR="00534E93" w:rsidRPr="00534E93" w:rsidRDefault="00534E93" w:rsidP="00534E93">
      <w:pPr>
        <w:spacing w:after="0" w:line="240" w:lineRule="auto"/>
        <w:rPr>
          <w:rFonts w:ascii="Times New Roman" w:hAnsi="Times New Roman" w:cs="Times New Roman"/>
          <w:sz w:val="24"/>
          <w:szCs w:val="24"/>
        </w:rPr>
      </w:pPr>
    </w:p>
    <w:p w:rsidR="00534E93" w:rsidRPr="00534E93" w:rsidRDefault="00534E93" w:rsidP="00534E93">
      <w:pPr>
        <w:spacing w:after="0" w:line="240" w:lineRule="auto"/>
        <w:jc w:val="center"/>
        <w:rPr>
          <w:rFonts w:ascii="Times New Roman" w:hAnsi="Times New Roman" w:cs="Times New Roman"/>
          <w:sz w:val="24"/>
          <w:szCs w:val="24"/>
        </w:rPr>
      </w:pPr>
      <w:r w:rsidRPr="00534E93">
        <w:rPr>
          <w:rFonts w:ascii="Times New Roman" w:hAnsi="Times New Roman" w:cs="Times New Roman"/>
          <w:sz w:val="24"/>
          <w:szCs w:val="24"/>
        </w:rPr>
        <w:t>Учебный план МБОУ КСОШ</w:t>
      </w:r>
    </w:p>
    <w:p w:rsidR="00534E93" w:rsidRPr="00534E93" w:rsidRDefault="00534E93" w:rsidP="00534E93">
      <w:pPr>
        <w:spacing w:after="0" w:line="240" w:lineRule="auto"/>
        <w:jc w:val="center"/>
        <w:rPr>
          <w:rFonts w:ascii="Times New Roman" w:hAnsi="Times New Roman" w:cs="Times New Roman"/>
          <w:sz w:val="24"/>
          <w:szCs w:val="24"/>
        </w:rPr>
      </w:pPr>
      <w:r w:rsidRPr="00534E93">
        <w:rPr>
          <w:rFonts w:ascii="Times New Roman" w:hAnsi="Times New Roman" w:cs="Times New Roman"/>
          <w:sz w:val="24"/>
          <w:szCs w:val="24"/>
        </w:rPr>
        <w:t>начального общего образования (1-4 классы)</w:t>
      </w:r>
    </w:p>
    <w:p w:rsidR="00534E93" w:rsidRPr="00534E93" w:rsidRDefault="00534E93" w:rsidP="00534E93">
      <w:pPr>
        <w:spacing w:after="0" w:line="240" w:lineRule="auto"/>
        <w:jc w:val="center"/>
        <w:rPr>
          <w:rFonts w:ascii="Times New Roman" w:hAnsi="Times New Roman" w:cs="Times New Roman"/>
          <w:sz w:val="24"/>
          <w:szCs w:val="24"/>
        </w:rPr>
      </w:pPr>
      <w:r w:rsidRPr="00534E93">
        <w:rPr>
          <w:rFonts w:ascii="Times New Roman" w:hAnsi="Times New Roman" w:cs="Times New Roman"/>
          <w:sz w:val="24"/>
          <w:szCs w:val="24"/>
        </w:rPr>
        <w:t>на 2024-2025 учебный год</w:t>
      </w:r>
    </w:p>
    <w:p w:rsidR="00534E93" w:rsidRPr="00534E93" w:rsidRDefault="00534E93" w:rsidP="00534E93">
      <w:pPr>
        <w:spacing w:after="0" w:line="240" w:lineRule="auto"/>
        <w:jc w:val="center"/>
        <w:rPr>
          <w:rFonts w:ascii="Times New Roman" w:hAnsi="Times New Roman" w:cs="Times New Roman"/>
          <w:sz w:val="24"/>
          <w:szCs w:val="24"/>
        </w:rPr>
      </w:pPr>
      <w:r w:rsidRPr="00534E93">
        <w:rPr>
          <w:rFonts w:ascii="Times New Roman" w:hAnsi="Times New Roman" w:cs="Times New Roman"/>
          <w:sz w:val="24"/>
          <w:szCs w:val="24"/>
        </w:rPr>
        <w:t xml:space="preserve">(недельный, </w:t>
      </w:r>
      <w:r w:rsidRPr="00534E93">
        <w:rPr>
          <w:rFonts w:ascii="Times New Roman" w:hAnsi="Times New Roman" w:cs="Times New Roman"/>
          <w:sz w:val="24"/>
          <w:szCs w:val="24"/>
          <w:lang w:val="en-US"/>
        </w:rPr>
        <w:t>I</w:t>
      </w:r>
      <w:r w:rsidRPr="00534E93">
        <w:rPr>
          <w:rFonts w:ascii="Times New Roman" w:hAnsi="Times New Roman" w:cs="Times New Roman"/>
          <w:sz w:val="24"/>
          <w:szCs w:val="24"/>
        </w:rPr>
        <w:t xml:space="preserve"> вариант, 5-дневная учебная неделя)</w:t>
      </w:r>
    </w:p>
    <w:p w:rsidR="00534E93" w:rsidRPr="00534E93" w:rsidRDefault="00534E93" w:rsidP="00534E93">
      <w:pPr>
        <w:spacing w:after="0" w:line="240" w:lineRule="auto"/>
        <w:rPr>
          <w:rFonts w:ascii="Times New Roman" w:hAnsi="Times New Roman" w:cs="Times New Roman"/>
          <w:sz w:val="24"/>
          <w:szCs w:val="24"/>
        </w:rPr>
      </w:pPr>
    </w:p>
    <w:tbl>
      <w:tblPr>
        <w:tblW w:w="10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329"/>
        <w:gridCol w:w="1134"/>
        <w:gridCol w:w="1275"/>
        <w:gridCol w:w="1134"/>
        <w:gridCol w:w="1134"/>
        <w:gridCol w:w="1437"/>
      </w:tblGrid>
      <w:tr w:rsidR="00534E93" w:rsidRPr="00534E93" w:rsidTr="008A2E5B">
        <w:trPr>
          <w:trHeight w:val="375"/>
          <w:jc w:val="center"/>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Предметные области</w:t>
            </w:r>
          </w:p>
        </w:tc>
        <w:tc>
          <w:tcPr>
            <w:tcW w:w="2329" w:type="dxa"/>
            <w:vMerge w:val="restart"/>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42545</wp:posOffset>
                      </wp:positionV>
                      <wp:extent cx="1377950" cy="456565"/>
                      <wp:effectExtent l="0" t="0" r="31750" b="196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456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97F24"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3.35pt" to="105.9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"/>
                  </w:pict>
                </mc:Fallback>
              </mc:AlternateContent>
            </w:r>
            <w:r w:rsidRPr="00534E93">
              <w:rPr>
                <w:rFonts w:ascii="Times New Roman" w:hAnsi="Times New Roman" w:cs="Times New Roman"/>
                <w:bCs/>
                <w:sz w:val="24"/>
                <w:szCs w:val="24"/>
              </w:rPr>
              <w:t xml:space="preserve">Учебные предметы </w:t>
            </w:r>
          </w:p>
          <w:p w:rsidR="00534E93" w:rsidRDefault="00534E93" w:rsidP="00534E93">
            <w:pPr>
              <w:spacing w:after="0" w:line="240" w:lineRule="auto"/>
              <w:rPr>
                <w:rFonts w:ascii="Times New Roman" w:hAnsi="Times New Roman" w:cs="Times New Roman"/>
                <w:sz w:val="24"/>
                <w:szCs w:val="24"/>
              </w:rPr>
            </w:pPr>
            <w:r w:rsidRPr="00534E93">
              <w:rPr>
                <w:rFonts w:ascii="Times New Roman" w:hAnsi="Times New Roman" w:cs="Times New Roman"/>
                <w:sz w:val="24"/>
                <w:szCs w:val="24"/>
              </w:rPr>
              <w:t xml:space="preserve">                   </w:t>
            </w:r>
          </w:p>
          <w:p w:rsidR="00534E93" w:rsidRPr="00534E93" w:rsidRDefault="00534E93" w:rsidP="00534E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Классы</w:t>
            </w:r>
            <w:r w:rsidRPr="00534E93">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Количество часов в неделю</w:t>
            </w:r>
          </w:p>
        </w:tc>
        <w:tc>
          <w:tcPr>
            <w:tcW w:w="1437" w:type="dxa"/>
            <w:vMerge w:val="restart"/>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Всего</w:t>
            </w:r>
          </w:p>
        </w:tc>
      </w:tr>
      <w:tr w:rsidR="00534E93" w:rsidRPr="00534E93" w:rsidTr="008A2E5B">
        <w:trPr>
          <w:trHeight w:val="375"/>
          <w:jc w:val="center"/>
        </w:trPr>
        <w:tc>
          <w:tcPr>
            <w:tcW w:w="2269" w:type="dxa"/>
            <w:vMerge/>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rPr>
                <w:rFonts w:ascii="Times New Roman" w:hAnsi="Times New Roman" w:cs="Times New Roman"/>
                <w:sz w:val="24"/>
                <w:szCs w:val="24"/>
              </w:rPr>
            </w:pPr>
          </w:p>
        </w:tc>
        <w:tc>
          <w:tcPr>
            <w:tcW w:w="2329" w:type="dxa"/>
            <w:vMerge/>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I</w:t>
            </w:r>
          </w:p>
        </w:tc>
        <w:tc>
          <w:tcPr>
            <w:tcW w:w="1275" w:type="dxa"/>
            <w:tcBorders>
              <w:top w:val="single" w:sz="4" w:space="0" w:color="auto"/>
              <w:left w:val="single" w:sz="4" w:space="0" w:color="auto"/>
              <w:bottom w:val="single" w:sz="4" w:space="0" w:color="auto"/>
              <w:right w:val="single" w:sz="4" w:space="0" w:color="auto"/>
            </w:tcBorders>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II</w:t>
            </w:r>
          </w:p>
        </w:tc>
        <w:tc>
          <w:tcPr>
            <w:tcW w:w="1134" w:type="dxa"/>
            <w:tcBorders>
              <w:top w:val="single" w:sz="4" w:space="0" w:color="auto"/>
              <w:left w:val="single" w:sz="4" w:space="0" w:color="auto"/>
              <w:bottom w:val="single" w:sz="4" w:space="0" w:color="auto"/>
              <w:right w:val="single" w:sz="4" w:space="0" w:color="auto"/>
            </w:tcBorders>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III</w:t>
            </w:r>
          </w:p>
        </w:tc>
        <w:tc>
          <w:tcPr>
            <w:tcW w:w="1134" w:type="dxa"/>
            <w:tcBorders>
              <w:top w:val="single" w:sz="4" w:space="0" w:color="auto"/>
              <w:left w:val="single" w:sz="4" w:space="0" w:color="auto"/>
              <w:bottom w:val="single" w:sz="4" w:space="0" w:color="auto"/>
              <w:right w:val="single" w:sz="4" w:space="0" w:color="auto"/>
            </w:tcBorders>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IV</w:t>
            </w:r>
          </w:p>
        </w:tc>
        <w:tc>
          <w:tcPr>
            <w:tcW w:w="1437" w:type="dxa"/>
            <w:vMerge/>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p>
        </w:tc>
      </w:tr>
      <w:tr w:rsidR="00534E93" w:rsidRPr="00534E93" w:rsidTr="008A2E5B">
        <w:trPr>
          <w:trHeight w:val="375"/>
          <w:jc w:val="center"/>
        </w:trPr>
        <w:tc>
          <w:tcPr>
            <w:tcW w:w="4598" w:type="dxa"/>
            <w:gridSpan w:val="2"/>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rPr>
                <w:rFonts w:ascii="Times New Roman" w:hAnsi="Times New Roman" w:cs="Times New Roman"/>
                <w:bCs/>
                <w:i/>
                <w:sz w:val="24"/>
                <w:szCs w:val="24"/>
              </w:rPr>
            </w:pPr>
            <w:r w:rsidRPr="00534E93">
              <w:rPr>
                <w:rFonts w:ascii="Times New Roman" w:hAnsi="Times New Roman" w:cs="Times New Roman"/>
                <w:bCs/>
                <w:i/>
                <w:sz w:val="24"/>
                <w:szCs w:val="24"/>
              </w:rPr>
              <w:t>Обязательная часть</w:t>
            </w:r>
          </w:p>
        </w:tc>
        <w:tc>
          <w:tcPr>
            <w:tcW w:w="6114" w:type="dxa"/>
            <w:gridSpan w:val="5"/>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p>
        </w:tc>
      </w:tr>
      <w:tr w:rsidR="00534E93" w:rsidRPr="00534E93" w:rsidTr="008A2E5B">
        <w:trPr>
          <w:trHeight w:val="375"/>
          <w:jc w:val="center"/>
        </w:trPr>
        <w:tc>
          <w:tcPr>
            <w:tcW w:w="2269" w:type="dxa"/>
            <w:vMerge w:val="restart"/>
            <w:tcBorders>
              <w:top w:val="single" w:sz="4" w:space="0" w:color="auto"/>
              <w:left w:val="single" w:sz="4" w:space="0" w:color="auto"/>
              <w:right w:val="single" w:sz="4" w:space="0" w:color="auto"/>
            </w:tcBorders>
            <w:vAlign w:val="center"/>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 xml:space="preserve">Русский язык и </w:t>
            </w:r>
          </w:p>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литературное чтение</w:t>
            </w:r>
          </w:p>
        </w:tc>
        <w:tc>
          <w:tcPr>
            <w:tcW w:w="2329"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534E93" w:rsidRPr="00534E93" w:rsidRDefault="00534E93" w:rsidP="00534E93">
            <w:pPr>
              <w:spacing w:after="0" w:line="240" w:lineRule="auto"/>
              <w:jc w:val="center"/>
              <w:rPr>
                <w:rFonts w:ascii="Times New Roman" w:hAnsi="Times New Roman" w:cs="Times New Roman"/>
                <w:sz w:val="24"/>
                <w:szCs w:val="24"/>
              </w:rPr>
            </w:pPr>
            <w:r w:rsidRPr="00534E93">
              <w:rPr>
                <w:rFonts w:ascii="Times New Roman" w:hAnsi="Times New Roman" w:cs="Times New Roman"/>
                <w:bCs/>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534E93" w:rsidRPr="00534E93" w:rsidRDefault="00534E93" w:rsidP="00534E93">
            <w:pPr>
              <w:spacing w:after="0" w:line="240" w:lineRule="auto"/>
              <w:jc w:val="center"/>
              <w:rPr>
                <w:rFonts w:ascii="Times New Roman" w:hAnsi="Times New Roman" w:cs="Times New Roman"/>
                <w:sz w:val="24"/>
                <w:szCs w:val="24"/>
              </w:rPr>
            </w:pPr>
            <w:r w:rsidRPr="00534E93">
              <w:rPr>
                <w:rFonts w:ascii="Times New Roman" w:hAnsi="Times New Roman" w:cs="Times New Roman"/>
                <w:bCs/>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534E93" w:rsidRPr="00534E93" w:rsidRDefault="00534E93" w:rsidP="00534E93">
            <w:pPr>
              <w:spacing w:after="0" w:line="240" w:lineRule="auto"/>
              <w:jc w:val="center"/>
              <w:rPr>
                <w:rFonts w:ascii="Times New Roman" w:hAnsi="Times New Roman" w:cs="Times New Roman"/>
                <w:sz w:val="24"/>
                <w:szCs w:val="24"/>
              </w:rPr>
            </w:pPr>
            <w:r w:rsidRPr="00534E93">
              <w:rPr>
                <w:rFonts w:ascii="Times New Roman" w:hAnsi="Times New Roman" w:cs="Times New Roman"/>
                <w:bCs/>
                <w:sz w:val="24"/>
                <w:szCs w:val="24"/>
              </w:rPr>
              <w:t>5</w:t>
            </w:r>
          </w:p>
        </w:tc>
        <w:tc>
          <w:tcPr>
            <w:tcW w:w="1437"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20</w:t>
            </w:r>
          </w:p>
        </w:tc>
      </w:tr>
      <w:tr w:rsidR="00534E93" w:rsidRPr="00534E93" w:rsidTr="008A2E5B">
        <w:trPr>
          <w:trHeight w:val="375"/>
          <w:jc w:val="center"/>
        </w:trPr>
        <w:tc>
          <w:tcPr>
            <w:tcW w:w="2269" w:type="dxa"/>
            <w:vMerge/>
            <w:tcBorders>
              <w:left w:val="single" w:sz="4" w:space="0" w:color="auto"/>
              <w:right w:val="single" w:sz="4" w:space="0" w:color="auto"/>
            </w:tcBorders>
            <w:vAlign w:val="center"/>
          </w:tcPr>
          <w:p w:rsidR="00534E93" w:rsidRPr="00534E93" w:rsidRDefault="00534E93" w:rsidP="00534E93">
            <w:pPr>
              <w:spacing w:after="0" w:line="240" w:lineRule="auto"/>
              <w:rPr>
                <w:rFonts w:ascii="Times New Roman" w:hAnsi="Times New Roman" w:cs="Times New Roman"/>
                <w:bCs/>
                <w:sz w:val="24"/>
                <w:szCs w:val="24"/>
              </w:rPr>
            </w:pPr>
          </w:p>
        </w:tc>
        <w:tc>
          <w:tcPr>
            <w:tcW w:w="2329"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Литературное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4</w:t>
            </w:r>
          </w:p>
        </w:tc>
        <w:tc>
          <w:tcPr>
            <w:tcW w:w="1437"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16</w:t>
            </w:r>
          </w:p>
        </w:tc>
      </w:tr>
      <w:tr w:rsidR="00534E93" w:rsidRPr="00534E93" w:rsidTr="008A2E5B">
        <w:trPr>
          <w:trHeight w:val="375"/>
          <w:jc w:val="center"/>
        </w:trPr>
        <w:tc>
          <w:tcPr>
            <w:tcW w:w="2269" w:type="dxa"/>
            <w:tcBorders>
              <w:left w:val="single" w:sz="4" w:space="0" w:color="auto"/>
              <w:bottom w:val="single" w:sz="4" w:space="0" w:color="auto"/>
              <w:right w:val="single" w:sz="4" w:space="0" w:color="auto"/>
            </w:tcBorders>
            <w:vAlign w:val="bottom"/>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Иностранный язык</w:t>
            </w:r>
          </w:p>
        </w:tc>
        <w:tc>
          <w:tcPr>
            <w:tcW w:w="2329"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Иностранный язык</w:t>
            </w:r>
          </w:p>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(английский)</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2</w:t>
            </w:r>
          </w:p>
        </w:tc>
        <w:tc>
          <w:tcPr>
            <w:tcW w:w="1437"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6</w:t>
            </w:r>
          </w:p>
        </w:tc>
      </w:tr>
      <w:tr w:rsidR="00534E93" w:rsidRPr="00534E93" w:rsidTr="008A2E5B">
        <w:trPr>
          <w:trHeight w:val="375"/>
          <w:jc w:val="center"/>
        </w:trPr>
        <w:tc>
          <w:tcPr>
            <w:tcW w:w="2269"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Математика и информатика</w:t>
            </w:r>
          </w:p>
        </w:tc>
        <w:tc>
          <w:tcPr>
            <w:tcW w:w="2329"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 xml:space="preserve">Математика </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4</w:t>
            </w:r>
          </w:p>
        </w:tc>
        <w:tc>
          <w:tcPr>
            <w:tcW w:w="1437"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16</w:t>
            </w:r>
          </w:p>
        </w:tc>
      </w:tr>
      <w:tr w:rsidR="00534E93" w:rsidRPr="00534E93" w:rsidTr="008A2E5B">
        <w:trPr>
          <w:trHeight w:val="375"/>
          <w:jc w:val="center"/>
        </w:trPr>
        <w:tc>
          <w:tcPr>
            <w:tcW w:w="2269"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Обществознание и естествознание</w:t>
            </w:r>
          </w:p>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(Окружающий мир)</w:t>
            </w:r>
          </w:p>
        </w:tc>
        <w:tc>
          <w:tcPr>
            <w:tcW w:w="2329"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Окружающий мир</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2</w:t>
            </w:r>
          </w:p>
        </w:tc>
        <w:tc>
          <w:tcPr>
            <w:tcW w:w="1437"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8</w:t>
            </w:r>
          </w:p>
        </w:tc>
      </w:tr>
      <w:tr w:rsidR="00534E93" w:rsidRPr="00534E93" w:rsidTr="008A2E5B">
        <w:trPr>
          <w:trHeight w:val="375"/>
          <w:jc w:val="center"/>
        </w:trPr>
        <w:tc>
          <w:tcPr>
            <w:tcW w:w="2269"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Основы религиозных культур и светской этики</w:t>
            </w:r>
          </w:p>
        </w:tc>
        <w:tc>
          <w:tcPr>
            <w:tcW w:w="2329"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spacing w:after="0" w:line="240" w:lineRule="auto"/>
              <w:rPr>
                <w:rFonts w:ascii="Times New Roman" w:hAnsi="Times New Roman" w:cs="Times New Roman"/>
                <w:bCs/>
                <w:sz w:val="24"/>
                <w:szCs w:val="24"/>
                <w:vertAlign w:val="superscript"/>
              </w:rPr>
            </w:pPr>
            <w:r w:rsidRPr="00534E93">
              <w:rPr>
                <w:rFonts w:ascii="Times New Roman" w:hAnsi="Times New Roman" w:cs="Times New Roman"/>
                <w:bCs/>
                <w:sz w:val="24"/>
                <w:szCs w:val="24"/>
              </w:rPr>
              <w:t>ОРКСЭ: Основы православной культуры (ОПК)</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w:t>
            </w:r>
          </w:p>
        </w:tc>
        <w:tc>
          <w:tcPr>
            <w:tcW w:w="1437"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w:t>
            </w:r>
          </w:p>
        </w:tc>
      </w:tr>
      <w:tr w:rsidR="00534E93" w:rsidRPr="00534E93" w:rsidTr="008A2E5B">
        <w:trPr>
          <w:trHeight w:val="375"/>
          <w:jc w:val="center"/>
        </w:trPr>
        <w:tc>
          <w:tcPr>
            <w:tcW w:w="2269" w:type="dxa"/>
            <w:vMerge w:val="restart"/>
            <w:tcBorders>
              <w:top w:val="single" w:sz="4" w:space="0" w:color="auto"/>
              <w:left w:val="single" w:sz="4" w:space="0" w:color="auto"/>
              <w:right w:val="single" w:sz="4" w:space="0" w:color="auto"/>
            </w:tcBorders>
            <w:vAlign w:val="center"/>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Искусство</w:t>
            </w:r>
          </w:p>
        </w:tc>
        <w:tc>
          <w:tcPr>
            <w:tcW w:w="2329"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w:t>
            </w:r>
          </w:p>
        </w:tc>
        <w:tc>
          <w:tcPr>
            <w:tcW w:w="1437"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4</w:t>
            </w:r>
          </w:p>
        </w:tc>
      </w:tr>
      <w:tr w:rsidR="00534E93" w:rsidRPr="00534E93" w:rsidTr="008A2E5B">
        <w:trPr>
          <w:trHeight w:val="375"/>
          <w:jc w:val="center"/>
        </w:trPr>
        <w:tc>
          <w:tcPr>
            <w:tcW w:w="2269" w:type="dxa"/>
            <w:vMerge/>
            <w:tcBorders>
              <w:top w:val="single" w:sz="4" w:space="0" w:color="auto"/>
              <w:left w:val="single" w:sz="4" w:space="0" w:color="auto"/>
              <w:right w:val="single" w:sz="4" w:space="0" w:color="auto"/>
            </w:tcBorders>
            <w:vAlign w:val="center"/>
          </w:tcPr>
          <w:p w:rsidR="00534E93" w:rsidRPr="00534E93" w:rsidRDefault="00534E93" w:rsidP="00534E93">
            <w:pPr>
              <w:spacing w:after="0" w:line="240" w:lineRule="auto"/>
              <w:rPr>
                <w:rFonts w:ascii="Times New Roman" w:hAnsi="Times New Roman" w:cs="Times New Roman"/>
                <w:bCs/>
                <w:sz w:val="24"/>
                <w:szCs w:val="24"/>
              </w:rPr>
            </w:pPr>
          </w:p>
        </w:tc>
        <w:tc>
          <w:tcPr>
            <w:tcW w:w="2329"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Музыка</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w:t>
            </w:r>
          </w:p>
        </w:tc>
        <w:tc>
          <w:tcPr>
            <w:tcW w:w="1437"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4</w:t>
            </w:r>
          </w:p>
        </w:tc>
      </w:tr>
      <w:tr w:rsidR="00534E93" w:rsidRPr="00534E93" w:rsidTr="008A2E5B">
        <w:trPr>
          <w:trHeight w:val="375"/>
          <w:jc w:val="center"/>
        </w:trPr>
        <w:tc>
          <w:tcPr>
            <w:tcW w:w="2269"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 xml:space="preserve">Технология </w:t>
            </w:r>
          </w:p>
        </w:tc>
        <w:tc>
          <w:tcPr>
            <w:tcW w:w="2329"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Труд</w:t>
            </w:r>
          </w:p>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 xml:space="preserve">(технология) </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w:t>
            </w:r>
          </w:p>
        </w:tc>
        <w:tc>
          <w:tcPr>
            <w:tcW w:w="1437"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4</w:t>
            </w:r>
          </w:p>
        </w:tc>
      </w:tr>
      <w:tr w:rsidR="00534E93" w:rsidRPr="00534E93" w:rsidTr="008A2E5B">
        <w:trPr>
          <w:trHeight w:val="375"/>
          <w:jc w:val="center"/>
        </w:trPr>
        <w:tc>
          <w:tcPr>
            <w:tcW w:w="2269"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Физическая культура</w:t>
            </w:r>
          </w:p>
        </w:tc>
        <w:tc>
          <w:tcPr>
            <w:tcW w:w="2329"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spacing w:after="0" w:line="240" w:lineRule="auto"/>
              <w:rPr>
                <w:rFonts w:ascii="Times New Roman" w:hAnsi="Times New Roman" w:cs="Times New Roman"/>
                <w:bCs/>
                <w:sz w:val="24"/>
                <w:szCs w:val="24"/>
              </w:rPr>
            </w:pPr>
            <w:r w:rsidRPr="00534E93">
              <w:rPr>
                <w:rFonts w:ascii="Times New Roman" w:hAnsi="Times New Roman" w:cs="Times New Roman"/>
                <w:bCs/>
                <w:sz w:val="24"/>
                <w:szCs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2</w:t>
            </w:r>
          </w:p>
        </w:tc>
        <w:tc>
          <w:tcPr>
            <w:tcW w:w="1437"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11</w:t>
            </w:r>
          </w:p>
        </w:tc>
      </w:tr>
      <w:tr w:rsidR="00534E93" w:rsidRPr="00534E93" w:rsidTr="008A2E5B">
        <w:trPr>
          <w:trHeight w:val="375"/>
          <w:jc w:val="center"/>
        </w:trPr>
        <w:tc>
          <w:tcPr>
            <w:tcW w:w="4598" w:type="dxa"/>
            <w:gridSpan w:val="2"/>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spacing w:after="0" w:line="240" w:lineRule="auto"/>
              <w:rPr>
                <w:rFonts w:ascii="Times New Roman" w:hAnsi="Times New Roman" w:cs="Times New Roman"/>
                <w:b/>
                <w:bCs/>
                <w:sz w:val="24"/>
                <w:szCs w:val="24"/>
              </w:rPr>
            </w:pPr>
            <w:r w:rsidRPr="00534E93">
              <w:rPr>
                <w:rFonts w:ascii="Times New Roman" w:hAnsi="Times New Roman" w:cs="Times New Roman"/>
                <w:b/>
                <w:bCs/>
                <w:sz w:val="24"/>
                <w:szCs w:val="24"/>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sidRPr="00534E93">
              <w:rPr>
                <w:rFonts w:ascii="Times New Roman" w:hAnsi="Times New Roman" w:cs="Times New Roman"/>
                <w:b/>
                <w:bCs/>
                <w:sz w:val="24"/>
                <w:szCs w:val="24"/>
              </w:rPr>
              <w:t>20</w:t>
            </w:r>
          </w:p>
        </w:tc>
        <w:tc>
          <w:tcPr>
            <w:tcW w:w="1275"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sidRPr="00534E93">
              <w:rPr>
                <w:rFonts w:ascii="Times New Roman" w:hAnsi="Times New Roman" w:cs="Times New Roman"/>
                <w:b/>
                <w:bCs/>
                <w:sz w:val="24"/>
                <w:szCs w:val="24"/>
              </w:rPr>
              <w:t>22</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sidRPr="00534E93">
              <w:rPr>
                <w:rFonts w:ascii="Times New Roman" w:hAnsi="Times New Roman" w:cs="Times New Roman"/>
                <w:b/>
                <w:bCs/>
                <w:sz w:val="24"/>
                <w:szCs w:val="24"/>
              </w:rPr>
              <w:t>22</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sidRPr="00534E93">
              <w:rPr>
                <w:rFonts w:ascii="Times New Roman" w:hAnsi="Times New Roman" w:cs="Times New Roman"/>
                <w:b/>
                <w:bCs/>
                <w:sz w:val="24"/>
                <w:szCs w:val="24"/>
              </w:rPr>
              <w:t>23</w:t>
            </w:r>
          </w:p>
        </w:tc>
        <w:tc>
          <w:tcPr>
            <w:tcW w:w="1437"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sidRPr="00534E93">
              <w:rPr>
                <w:rFonts w:ascii="Times New Roman" w:hAnsi="Times New Roman" w:cs="Times New Roman"/>
                <w:b/>
                <w:bCs/>
                <w:sz w:val="24"/>
                <w:szCs w:val="24"/>
              </w:rPr>
              <w:t>87</w:t>
            </w:r>
          </w:p>
        </w:tc>
      </w:tr>
      <w:tr w:rsidR="00534E93" w:rsidRPr="00534E93" w:rsidTr="008A2E5B">
        <w:trPr>
          <w:trHeight w:val="375"/>
          <w:jc w:val="center"/>
        </w:trPr>
        <w:tc>
          <w:tcPr>
            <w:tcW w:w="4598" w:type="dxa"/>
            <w:gridSpan w:val="2"/>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spacing w:after="0" w:line="240" w:lineRule="auto"/>
              <w:rPr>
                <w:rFonts w:ascii="Times New Roman" w:hAnsi="Times New Roman" w:cs="Times New Roman"/>
                <w:b/>
                <w:bCs/>
                <w:sz w:val="24"/>
                <w:szCs w:val="24"/>
              </w:rPr>
            </w:pPr>
            <w:r w:rsidRPr="00534E93">
              <w:rPr>
                <w:rFonts w:ascii="Times New Roman" w:hAnsi="Times New Roman" w:cs="Times New Roman"/>
                <w:b/>
                <w:bCs/>
                <w:sz w:val="24"/>
                <w:szCs w:val="24"/>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437"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534E93" w:rsidRPr="00534E93" w:rsidTr="008A2E5B">
        <w:trPr>
          <w:trHeight w:val="375"/>
          <w:jc w:val="center"/>
        </w:trPr>
        <w:tc>
          <w:tcPr>
            <w:tcW w:w="4598" w:type="dxa"/>
            <w:gridSpan w:val="2"/>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spacing w:after="0" w:line="240" w:lineRule="auto"/>
              <w:rPr>
                <w:rFonts w:ascii="Times New Roman" w:hAnsi="Times New Roman" w:cs="Times New Roman"/>
                <w:bCs/>
                <w:i/>
                <w:sz w:val="24"/>
                <w:szCs w:val="24"/>
              </w:rPr>
            </w:pPr>
            <w:r w:rsidRPr="00534E93">
              <w:rPr>
                <w:rFonts w:ascii="Times New Roman" w:hAnsi="Times New Roman" w:cs="Times New Roman"/>
                <w:bCs/>
                <w:i/>
                <w:sz w:val="24"/>
                <w:szCs w:val="24"/>
              </w:rPr>
              <w:t>Физическая культура. Тэг-регби</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0</w:t>
            </w:r>
          </w:p>
        </w:tc>
        <w:tc>
          <w:tcPr>
            <w:tcW w:w="1437"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Cs/>
                <w:sz w:val="24"/>
                <w:szCs w:val="24"/>
              </w:rPr>
            </w:pPr>
            <w:r w:rsidRPr="00534E93">
              <w:rPr>
                <w:rFonts w:ascii="Times New Roman" w:hAnsi="Times New Roman" w:cs="Times New Roman"/>
                <w:bCs/>
                <w:sz w:val="24"/>
                <w:szCs w:val="24"/>
              </w:rPr>
              <w:t>3</w:t>
            </w:r>
          </w:p>
        </w:tc>
      </w:tr>
      <w:tr w:rsidR="00534E93" w:rsidRPr="00534E93" w:rsidTr="008A2E5B">
        <w:trPr>
          <w:trHeight w:val="375"/>
          <w:jc w:val="center"/>
        </w:trPr>
        <w:tc>
          <w:tcPr>
            <w:tcW w:w="4598" w:type="dxa"/>
            <w:gridSpan w:val="2"/>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spacing w:after="0" w:line="240" w:lineRule="auto"/>
              <w:rPr>
                <w:rFonts w:ascii="Times New Roman" w:hAnsi="Times New Roman" w:cs="Times New Roman"/>
                <w:b/>
                <w:bCs/>
                <w:sz w:val="24"/>
                <w:szCs w:val="24"/>
              </w:rPr>
            </w:pPr>
            <w:r w:rsidRPr="00534E93">
              <w:rPr>
                <w:rFonts w:ascii="Times New Roman" w:hAnsi="Times New Roman" w:cs="Times New Roman"/>
                <w:b/>
                <w:bCs/>
                <w:sz w:val="24"/>
                <w:szCs w:val="24"/>
              </w:rPr>
              <w:t>Учебные недели</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sidRPr="00534E93">
              <w:rPr>
                <w:rFonts w:ascii="Times New Roman" w:hAnsi="Times New Roman" w:cs="Times New Roman"/>
                <w:b/>
                <w:bCs/>
                <w:sz w:val="24"/>
                <w:szCs w:val="24"/>
              </w:rPr>
              <w:t>33</w:t>
            </w:r>
          </w:p>
        </w:tc>
        <w:tc>
          <w:tcPr>
            <w:tcW w:w="1275"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sidRPr="00534E93">
              <w:rPr>
                <w:rFonts w:ascii="Times New Roman" w:hAnsi="Times New Roman" w:cs="Times New Roman"/>
                <w:b/>
                <w:bCs/>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sidRPr="00534E93">
              <w:rPr>
                <w:rFonts w:ascii="Times New Roman" w:hAnsi="Times New Roman" w:cs="Times New Roman"/>
                <w:b/>
                <w:bCs/>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sidRPr="00534E93">
              <w:rPr>
                <w:rFonts w:ascii="Times New Roman" w:hAnsi="Times New Roman" w:cs="Times New Roman"/>
                <w:b/>
                <w:bCs/>
                <w:sz w:val="24"/>
                <w:szCs w:val="24"/>
              </w:rPr>
              <w:t>34</w:t>
            </w:r>
          </w:p>
        </w:tc>
        <w:tc>
          <w:tcPr>
            <w:tcW w:w="1437"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sidRPr="00534E93">
              <w:rPr>
                <w:rFonts w:ascii="Times New Roman" w:hAnsi="Times New Roman" w:cs="Times New Roman"/>
                <w:b/>
                <w:bCs/>
                <w:sz w:val="24"/>
                <w:szCs w:val="24"/>
              </w:rPr>
              <w:t>135</w:t>
            </w:r>
          </w:p>
        </w:tc>
      </w:tr>
      <w:tr w:rsidR="00534E93" w:rsidRPr="00534E93" w:rsidTr="008A2E5B">
        <w:trPr>
          <w:trHeight w:val="499"/>
          <w:jc w:val="center"/>
        </w:trPr>
        <w:tc>
          <w:tcPr>
            <w:tcW w:w="4598" w:type="dxa"/>
            <w:gridSpan w:val="2"/>
            <w:tcBorders>
              <w:top w:val="single" w:sz="4" w:space="0" w:color="auto"/>
              <w:left w:val="single" w:sz="4" w:space="0" w:color="auto"/>
              <w:bottom w:val="single" w:sz="4" w:space="0" w:color="auto"/>
              <w:right w:val="single" w:sz="4" w:space="0" w:color="auto"/>
            </w:tcBorders>
          </w:tcPr>
          <w:p w:rsidR="00534E93" w:rsidRPr="00534E93" w:rsidRDefault="00534E93" w:rsidP="00534E93">
            <w:pPr>
              <w:spacing w:after="0" w:line="240" w:lineRule="auto"/>
              <w:rPr>
                <w:rFonts w:ascii="Times New Roman" w:hAnsi="Times New Roman" w:cs="Times New Roman"/>
                <w:b/>
                <w:bCs/>
                <w:sz w:val="24"/>
                <w:szCs w:val="24"/>
              </w:rPr>
            </w:pPr>
            <w:r w:rsidRPr="00534E93">
              <w:rPr>
                <w:rFonts w:ascii="Times New Roman" w:hAnsi="Times New Roman" w:cs="Times New Roman"/>
                <w:b/>
                <w:bCs/>
                <w:sz w:val="24"/>
                <w:szCs w:val="24"/>
              </w:rPr>
              <w:t>Всего часов:</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sz w:val="24"/>
                <w:szCs w:val="24"/>
              </w:rPr>
            </w:pPr>
            <w:r w:rsidRPr="00534E93">
              <w:rPr>
                <w:rFonts w:ascii="Times New Roman" w:hAnsi="Times New Roman" w:cs="Times New Roman"/>
                <w:b/>
                <w:sz w:val="24"/>
                <w:szCs w:val="24"/>
              </w:rPr>
              <w:t>693</w:t>
            </w:r>
          </w:p>
        </w:tc>
        <w:tc>
          <w:tcPr>
            <w:tcW w:w="1275"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sidRPr="00534E93">
              <w:rPr>
                <w:rFonts w:ascii="Times New Roman" w:hAnsi="Times New Roman" w:cs="Times New Roman"/>
                <w:b/>
                <w:bCs/>
                <w:sz w:val="24"/>
                <w:szCs w:val="24"/>
              </w:rPr>
              <w:t>782</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sidRPr="00534E93">
              <w:rPr>
                <w:rFonts w:ascii="Times New Roman" w:hAnsi="Times New Roman" w:cs="Times New Roman"/>
                <w:b/>
                <w:bCs/>
                <w:sz w:val="24"/>
                <w:szCs w:val="24"/>
              </w:rPr>
              <w:t>782</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sidRPr="00534E93">
              <w:rPr>
                <w:rFonts w:ascii="Times New Roman" w:hAnsi="Times New Roman" w:cs="Times New Roman"/>
                <w:b/>
                <w:bCs/>
                <w:sz w:val="24"/>
                <w:szCs w:val="24"/>
              </w:rPr>
              <w:t>782</w:t>
            </w:r>
          </w:p>
        </w:tc>
        <w:tc>
          <w:tcPr>
            <w:tcW w:w="1437"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sidRPr="00534E93">
              <w:rPr>
                <w:rFonts w:ascii="Times New Roman" w:hAnsi="Times New Roman" w:cs="Times New Roman"/>
                <w:b/>
                <w:bCs/>
                <w:sz w:val="24"/>
                <w:szCs w:val="24"/>
              </w:rPr>
              <w:t>3039</w:t>
            </w:r>
          </w:p>
        </w:tc>
      </w:tr>
      <w:tr w:rsidR="00534E93" w:rsidRPr="00534E93" w:rsidTr="008A2E5B">
        <w:trPr>
          <w:trHeight w:val="499"/>
          <w:jc w:val="center"/>
        </w:trPr>
        <w:tc>
          <w:tcPr>
            <w:tcW w:w="4598" w:type="dxa"/>
            <w:gridSpan w:val="2"/>
            <w:tcBorders>
              <w:top w:val="single" w:sz="4" w:space="0" w:color="auto"/>
              <w:left w:val="single" w:sz="4" w:space="0" w:color="auto"/>
              <w:bottom w:val="single" w:sz="4" w:space="0" w:color="auto"/>
              <w:right w:val="single" w:sz="4" w:space="0" w:color="auto"/>
            </w:tcBorders>
          </w:tcPr>
          <w:p w:rsidR="00534E93" w:rsidRPr="00534E93" w:rsidRDefault="00534E93" w:rsidP="00534E93">
            <w:pPr>
              <w:spacing w:after="0" w:line="240" w:lineRule="auto"/>
              <w:rPr>
                <w:rFonts w:ascii="Times New Roman" w:hAnsi="Times New Roman" w:cs="Times New Roman"/>
                <w:b/>
                <w:bCs/>
                <w:sz w:val="24"/>
                <w:szCs w:val="24"/>
              </w:rPr>
            </w:pPr>
            <w:r w:rsidRPr="00534E93">
              <w:rPr>
                <w:rFonts w:ascii="Times New Roman" w:hAnsi="Times New Roman" w:cs="Times New Roman"/>
                <w:b/>
                <w:bCs/>
                <w:sz w:val="24"/>
                <w:szCs w:val="24"/>
              </w:rPr>
              <w:t>Максимально допустимая недельная нагрузка, предусмотренная действующими правилами и гигиеническими нормативами</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sz w:val="24"/>
                <w:szCs w:val="24"/>
              </w:rPr>
            </w:pPr>
            <w:r w:rsidRPr="00534E93">
              <w:rPr>
                <w:rFonts w:ascii="Times New Roman" w:hAnsi="Times New Roman" w:cs="Times New Roman"/>
                <w:b/>
                <w:sz w:val="24"/>
                <w:szCs w:val="24"/>
              </w:rPr>
              <w:t>21</w:t>
            </w:r>
          </w:p>
        </w:tc>
        <w:tc>
          <w:tcPr>
            <w:tcW w:w="1275"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sidRPr="00534E93">
              <w:rPr>
                <w:rFonts w:ascii="Times New Roman" w:hAnsi="Times New Roman" w:cs="Times New Roman"/>
                <w:b/>
                <w:bCs/>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sidRPr="00534E93">
              <w:rPr>
                <w:rFonts w:ascii="Times New Roman" w:hAnsi="Times New Roman" w:cs="Times New Roman"/>
                <w:b/>
                <w:bCs/>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sidRPr="00534E93">
              <w:rPr>
                <w:rFonts w:ascii="Times New Roman" w:hAnsi="Times New Roman" w:cs="Times New Roman"/>
                <w:b/>
                <w:bCs/>
                <w:sz w:val="24"/>
                <w:szCs w:val="24"/>
              </w:rPr>
              <w:t>23</w:t>
            </w:r>
          </w:p>
        </w:tc>
        <w:tc>
          <w:tcPr>
            <w:tcW w:w="1437"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hAnsi="Times New Roman" w:cs="Times New Roman"/>
                <w:b/>
                <w:bCs/>
                <w:sz w:val="24"/>
                <w:szCs w:val="24"/>
              </w:rPr>
            </w:pPr>
            <w:r w:rsidRPr="00534E93">
              <w:rPr>
                <w:rFonts w:ascii="Times New Roman" w:hAnsi="Times New Roman" w:cs="Times New Roman"/>
                <w:b/>
                <w:bCs/>
                <w:sz w:val="24"/>
                <w:szCs w:val="24"/>
              </w:rPr>
              <w:t>90</w:t>
            </w:r>
          </w:p>
        </w:tc>
      </w:tr>
    </w:tbl>
    <w:p w:rsidR="00534E93" w:rsidRPr="00534E93" w:rsidRDefault="00534E93" w:rsidP="00534E93">
      <w:pPr>
        <w:spacing w:after="0" w:line="240" w:lineRule="auto"/>
        <w:rPr>
          <w:rFonts w:ascii="Times New Roman" w:hAnsi="Times New Roman" w:cs="Times New Roman"/>
          <w:sz w:val="24"/>
          <w:szCs w:val="24"/>
        </w:rPr>
      </w:pPr>
    </w:p>
    <w:p w:rsidR="00534E93" w:rsidRDefault="00534E93"/>
    <w:p w:rsidR="00534E93" w:rsidRDefault="00534E93"/>
    <w:p w:rsidR="00534E93" w:rsidRDefault="00534E93"/>
    <w:p w:rsidR="00534E93" w:rsidRDefault="00534E93"/>
    <w:p w:rsidR="00534E93" w:rsidRPr="00534E93" w:rsidRDefault="00534E93" w:rsidP="00534E93">
      <w:pPr>
        <w:spacing w:after="0" w:line="240" w:lineRule="auto"/>
        <w:jc w:val="right"/>
        <w:rPr>
          <w:rFonts w:ascii="Times New Roman" w:eastAsia="Times New Roman" w:hAnsi="Times New Roman" w:cs="Times New Roman"/>
          <w:szCs w:val="28"/>
          <w:lang w:eastAsia="ru-RU"/>
        </w:rPr>
      </w:pPr>
      <w:r w:rsidRPr="00534E93">
        <w:rPr>
          <w:rFonts w:ascii="Times New Roman" w:eastAsia="Times New Roman" w:hAnsi="Times New Roman" w:cs="Times New Roman"/>
          <w:szCs w:val="28"/>
          <w:lang w:eastAsia="ru-RU"/>
        </w:rPr>
        <w:t xml:space="preserve">Приложение 2.              </w:t>
      </w:r>
    </w:p>
    <w:p w:rsidR="00534E93" w:rsidRPr="00534E93" w:rsidRDefault="00534E93" w:rsidP="00534E93">
      <w:pPr>
        <w:spacing w:after="0" w:line="240" w:lineRule="auto"/>
        <w:ind w:firstLine="708"/>
        <w:jc w:val="center"/>
        <w:rPr>
          <w:rFonts w:ascii="Times New Roman" w:eastAsia="Times New Roman" w:hAnsi="Times New Roman" w:cs="Times New Roman"/>
          <w:color w:val="17365D"/>
          <w:sz w:val="28"/>
          <w:szCs w:val="28"/>
          <w:lang w:eastAsia="ru-RU"/>
        </w:rPr>
      </w:pPr>
      <w:r w:rsidRPr="00534E93">
        <w:rPr>
          <w:rFonts w:ascii="Times New Roman" w:eastAsia="Times New Roman" w:hAnsi="Times New Roman" w:cs="Times New Roman"/>
          <w:color w:val="17365D"/>
          <w:sz w:val="28"/>
          <w:szCs w:val="28"/>
          <w:lang w:eastAsia="ru-RU"/>
        </w:rPr>
        <w:t>Учебный план МБОУ КСОШ</w:t>
      </w:r>
    </w:p>
    <w:p w:rsidR="00534E93" w:rsidRPr="00534E93" w:rsidRDefault="00534E93" w:rsidP="00534E93">
      <w:pPr>
        <w:spacing w:after="0" w:line="240" w:lineRule="auto"/>
        <w:ind w:firstLine="708"/>
        <w:jc w:val="center"/>
        <w:rPr>
          <w:rFonts w:ascii="Times New Roman" w:eastAsia="Times New Roman" w:hAnsi="Times New Roman" w:cs="Times New Roman"/>
          <w:color w:val="17365D"/>
          <w:sz w:val="28"/>
          <w:szCs w:val="28"/>
          <w:lang w:eastAsia="ru-RU"/>
        </w:rPr>
      </w:pPr>
      <w:r w:rsidRPr="00534E93">
        <w:rPr>
          <w:rFonts w:ascii="Times New Roman" w:eastAsia="Times New Roman" w:hAnsi="Times New Roman" w:cs="Times New Roman"/>
          <w:color w:val="17365D"/>
          <w:sz w:val="28"/>
          <w:szCs w:val="28"/>
          <w:lang w:eastAsia="ru-RU"/>
        </w:rPr>
        <w:t>основного общего образования (5-9 классы, обновлённый ФГОС ООО)</w:t>
      </w:r>
    </w:p>
    <w:p w:rsidR="00534E93" w:rsidRPr="00534E93" w:rsidRDefault="00534E93" w:rsidP="00534E93">
      <w:pPr>
        <w:spacing w:after="0" w:line="240" w:lineRule="auto"/>
        <w:jc w:val="center"/>
        <w:rPr>
          <w:rFonts w:ascii="Times New Roman" w:eastAsia="Times New Roman" w:hAnsi="Times New Roman" w:cs="Times New Roman"/>
          <w:color w:val="17365D"/>
          <w:sz w:val="28"/>
          <w:szCs w:val="28"/>
          <w:lang w:eastAsia="ru-RU"/>
        </w:rPr>
      </w:pPr>
      <w:r w:rsidRPr="00534E93">
        <w:rPr>
          <w:rFonts w:ascii="Times New Roman" w:eastAsia="Times New Roman" w:hAnsi="Times New Roman" w:cs="Times New Roman"/>
          <w:color w:val="17365D"/>
          <w:sz w:val="28"/>
          <w:szCs w:val="28"/>
          <w:lang w:eastAsia="ru-RU"/>
        </w:rPr>
        <w:t>на 2024-2025 учебный год</w:t>
      </w:r>
    </w:p>
    <w:p w:rsidR="00534E93" w:rsidRPr="00534E93" w:rsidRDefault="00534E93" w:rsidP="00534E93">
      <w:pPr>
        <w:spacing w:after="0" w:line="240" w:lineRule="auto"/>
        <w:ind w:firstLine="708"/>
        <w:jc w:val="center"/>
        <w:rPr>
          <w:rFonts w:ascii="Times New Roman" w:eastAsia="Times New Roman" w:hAnsi="Times New Roman" w:cs="Times New Roman"/>
          <w:color w:val="17365D"/>
          <w:szCs w:val="28"/>
          <w:lang w:eastAsia="ru-RU"/>
        </w:rPr>
      </w:pPr>
      <w:r w:rsidRPr="00534E93">
        <w:rPr>
          <w:rFonts w:ascii="Times New Roman" w:eastAsia="Times New Roman" w:hAnsi="Times New Roman" w:cs="Times New Roman"/>
          <w:color w:val="17365D"/>
          <w:szCs w:val="28"/>
          <w:lang w:eastAsia="ru-RU"/>
        </w:rPr>
        <w:t xml:space="preserve">(недельный, </w:t>
      </w:r>
      <w:r w:rsidRPr="00534E93">
        <w:rPr>
          <w:rFonts w:ascii="Times New Roman" w:eastAsia="Times New Roman" w:hAnsi="Times New Roman" w:cs="Times New Roman"/>
          <w:sz w:val="24"/>
          <w:szCs w:val="24"/>
          <w:lang w:val="en-US" w:eastAsia="ru-RU"/>
        </w:rPr>
        <w:t>I</w:t>
      </w:r>
      <w:r w:rsidRPr="00534E93">
        <w:rPr>
          <w:rFonts w:ascii="Times New Roman" w:eastAsia="Times New Roman" w:hAnsi="Times New Roman" w:cs="Times New Roman"/>
          <w:sz w:val="24"/>
          <w:szCs w:val="24"/>
          <w:lang w:eastAsia="ru-RU"/>
        </w:rPr>
        <w:t xml:space="preserve"> вариант, </w:t>
      </w:r>
      <w:r w:rsidRPr="00534E93">
        <w:rPr>
          <w:rFonts w:ascii="Times New Roman" w:eastAsia="Times New Roman" w:hAnsi="Times New Roman" w:cs="Times New Roman"/>
          <w:color w:val="17365D"/>
          <w:szCs w:val="28"/>
          <w:lang w:eastAsia="ru-RU"/>
        </w:rPr>
        <w:t xml:space="preserve">5-дневная учебная неделя)  </w:t>
      </w:r>
    </w:p>
    <w:p w:rsidR="00534E93" w:rsidRPr="00534E93" w:rsidRDefault="00534E93" w:rsidP="00534E93">
      <w:pPr>
        <w:spacing w:after="0" w:line="240" w:lineRule="auto"/>
        <w:rPr>
          <w:rFonts w:ascii="Times New Roman" w:eastAsia="Times New Roman" w:hAnsi="Times New Roman" w:cs="Times New Roman"/>
          <w:sz w:val="24"/>
          <w:szCs w:val="24"/>
          <w:lang w:eastAsia="ru-RU"/>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2864"/>
        <w:gridCol w:w="642"/>
        <w:gridCol w:w="644"/>
        <w:gridCol w:w="641"/>
        <w:gridCol w:w="642"/>
        <w:gridCol w:w="649"/>
        <w:gridCol w:w="913"/>
      </w:tblGrid>
      <w:tr w:rsidR="00534E93" w:rsidRPr="00534E93" w:rsidTr="008A2E5B">
        <w:trPr>
          <w:trHeight w:val="375"/>
          <w:jc w:val="center"/>
        </w:trPr>
        <w:tc>
          <w:tcPr>
            <w:tcW w:w="2435" w:type="dxa"/>
            <w:vMerge w:val="restart"/>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Предметные области</w:t>
            </w:r>
          </w:p>
        </w:tc>
        <w:tc>
          <w:tcPr>
            <w:tcW w:w="2864" w:type="dxa"/>
            <w:vMerge w:val="restart"/>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 xml:space="preserve">Учебные предметы </w:t>
            </w:r>
          </w:p>
          <w:p w:rsidR="00534E93" w:rsidRPr="00534E93" w:rsidRDefault="00534E93" w:rsidP="00534E93">
            <w:pPr>
              <w:spacing w:after="0" w:line="240" w:lineRule="auto"/>
              <w:jc w:val="right"/>
              <w:rPr>
                <w:rFonts w:ascii="Times New Roman" w:eastAsia="Times New Roman" w:hAnsi="Times New Roman" w:cs="Times New Roman"/>
                <w:color w:val="002060"/>
                <w:szCs w:val="24"/>
                <w:lang w:eastAsia="ru-RU"/>
              </w:rPr>
            </w:pPr>
            <w:r w:rsidRPr="00534E93">
              <w:rPr>
                <w:rFonts w:ascii="Times New Roman" w:eastAsia="Times New Roman" w:hAnsi="Times New Roman" w:cs="Times New Roman"/>
                <w:color w:val="002060"/>
                <w:szCs w:val="24"/>
                <w:lang w:eastAsia="ru-RU"/>
              </w:rPr>
              <w:t xml:space="preserve">                                  </w:t>
            </w:r>
          </w:p>
        </w:tc>
        <w:tc>
          <w:tcPr>
            <w:tcW w:w="3218" w:type="dxa"/>
            <w:gridSpan w:val="5"/>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Количество часов в неделю</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Всего</w:t>
            </w:r>
          </w:p>
        </w:tc>
      </w:tr>
      <w:tr w:rsidR="00534E93" w:rsidRPr="00534E93" w:rsidTr="008A2E5B">
        <w:trPr>
          <w:trHeight w:val="375"/>
          <w:jc w:val="center"/>
        </w:trPr>
        <w:tc>
          <w:tcPr>
            <w:tcW w:w="2435" w:type="dxa"/>
            <w:vMerge/>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rPr>
                <w:rFonts w:ascii="Times New Roman" w:eastAsia="Times New Roman" w:hAnsi="Times New Roman" w:cs="Times New Roman"/>
                <w:color w:val="002060"/>
                <w:szCs w:val="24"/>
                <w:lang w:eastAsia="ru-RU"/>
              </w:rPr>
            </w:pPr>
          </w:p>
        </w:tc>
        <w:tc>
          <w:tcPr>
            <w:tcW w:w="2864" w:type="dxa"/>
            <w:vMerge/>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rPr>
                <w:rFonts w:ascii="Times New Roman" w:eastAsia="Times New Roman" w:hAnsi="Times New Roman" w:cs="Times New Roman"/>
                <w:color w:val="002060"/>
                <w:szCs w:val="24"/>
                <w:lang w:eastAsia="ru-RU"/>
              </w:rPr>
            </w:pPr>
          </w:p>
        </w:tc>
        <w:tc>
          <w:tcPr>
            <w:tcW w:w="642" w:type="dxa"/>
            <w:tcBorders>
              <w:top w:val="single" w:sz="4" w:space="0" w:color="auto"/>
              <w:left w:val="single" w:sz="4" w:space="0" w:color="auto"/>
              <w:bottom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5</w:t>
            </w:r>
          </w:p>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 w:val="14"/>
                <w:szCs w:val="24"/>
                <w:lang w:eastAsia="ru-RU"/>
              </w:rPr>
              <w:t>класс</w:t>
            </w:r>
            <w:r w:rsidRPr="00534E93">
              <w:rPr>
                <w:rFonts w:ascii="Times New Roman" w:eastAsia="Times New Roman" w:hAnsi="Times New Roman" w:cs="Times New Roman"/>
                <w:b/>
                <w:bCs/>
                <w:color w:val="002060"/>
                <w:sz w:val="16"/>
                <w:szCs w:val="24"/>
                <w:lang w:eastAsia="ru-RU"/>
              </w:rPr>
              <w:t xml:space="preserve"> </w:t>
            </w:r>
          </w:p>
        </w:tc>
        <w:tc>
          <w:tcPr>
            <w:tcW w:w="644" w:type="dxa"/>
            <w:tcBorders>
              <w:top w:val="single" w:sz="4" w:space="0" w:color="auto"/>
              <w:left w:val="single" w:sz="4" w:space="0" w:color="auto"/>
              <w:bottom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val="en-US" w:eastAsia="ru-RU"/>
              </w:rPr>
            </w:pPr>
            <w:r w:rsidRPr="00534E93">
              <w:rPr>
                <w:rFonts w:ascii="Times New Roman" w:eastAsia="Times New Roman" w:hAnsi="Times New Roman" w:cs="Times New Roman"/>
                <w:b/>
                <w:bCs/>
                <w:color w:val="002060"/>
                <w:szCs w:val="24"/>
                <w:lang w:val="en-US" w:eastAsia="ru-RU"/>
              </w:rPr>
              <w:t>6</w:t>
            </w:r>
          </w:p>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 w:val="14"/>
                <w:szCs w:val="24"/>
                <w:lang w:eastAsia="ru-RU"/>
              </w:rPr>
              <w:t>класс</w:t>
            </w:r>
          </w:p>
        </w:tc>
        <w:tc>
          <w:tcPr>
            <w:tcW w:w="641" w:type="dxa"/>
            <w:tcBorders>
              <w:top w:val="single" w:sz="4" w:space="0" w:color="auto"/>
              <w:left w:val="single" w:sz="4" w:space="0" w:color="auto"/>
              <w:bottom w:val="single" w:sz="4" w:space="0" w:color="auto"/>
              <w:right w:val="single" w:sz="4" w:space="0" w:color="auto"/>
            </w:tcBorders>
          </w:tcPr>
          <w:p w:rsidR="00534E93" w:rsidRPr="00534E93" w:rsidRDefault="00534E93" w:rsidP="00534E93">
            <w:pPr>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val="en-US" w:eastAsia="ru-RU"/>
              </w:rPr>
              <w:t>7</w:t>
            </w:r>
            <w:r w:rsidRPr="00534E93">
              <w:rPr>
                <w:rFonts w:ascii="Times New Roman" w:eastAsia="Times New Roman" w:hAnsi="Times New Roman" w:cs="Times New Roman"/>
                <w:b/>
                <w:bCs/>
                <w:color w:val="002060"/>
                <w:szCs w:val="24"/>
                <w:lang w:eastAsia="ru-RU"/>
              </w:rPr>
              <w:t xml:space="preserve"> </w:t>
            </w:r>
            <w:r w:rsidRPr="00534E93">
              <w:rPr>
                <w:rFonts w:ascii="Times New Roman" w:eastAsia="Times New Roman" w:hAnsi="Times New Roman" w:cs="Times New Roman"/>
                <w:b/>
                <w:bCs/>
                <w:color w:val="002060"/>
                <w:sz w:val="14"/>
                <w:szCs w:val="24"/>
                <w:lang w:eastAsia="ru-RU"/>
              </w:rPr>
              <w:t>класс</w:t>
            </w:r>
          </w:p>
        </w:tc>
        <w:tc>
          <w:tcPr>
            <w:tcW w:w="642" w:type="dxa"/>
            <w:tcBorders>
              <w:top w:val="single" w:sz="4" w:space="0" w:color="auto"/>
              <w:left w:val="single" w:sz="4" w:space="0" w:color="auto"/>
              <w:bottom w:val="single" w:sz="4" w:space="0" w:color="auto"/>
              <w:right w:val="single" w:sz="4" w:space="0" w:color="auto"/>
            </w:tcBorders>
          </w:tcPr>
          <w:p w:rsidR="00534E93" w:rsidRPr="00534E93" w:rsidRDefault="00534E93" w:rsidP="00534E93">
            <w:pPr>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val="en-US" w:eastAsia="ru-RU"/>
              </w:rPr>
              <w:t>8</w:t>
            </w:r>
            <w:r w:rsidRPr="00534E93">
              <w:rPr>
                <w:rFonts w:ascii="Times New Roman" w:eastAsia="Times New Roman" w:hAnsi="Times New Roman" w:cs="Times New Roman"/>
                <w:b/>
                <w:bCs/>
                <w:color w:val="002060"/>
                <w:szCs w:val="24"/>
                <w:lang w:eastAsia="ru-RU"/>
              </w:rPr>
              <w:t xml:space="preserve"> </w:t>
            </w:r>
            <w:r w:rsidRPr="00534E93">
              <w:rPr>
                <w:rFonts w:ascii="Times New Roman" w:eastAsia="Times New Roman" w:hAnsi="Times New Roman" w:cs="Times New Roman"/>
                <w:b/>
                <w:bCs/>
                <w:color w:val="002060"/>
                <w:sz w:val="14"/>
                <w:szCs w:val="24"/>
                <w:lang w:eastAsia="ru-RU"/>
              </w:rPr>
              <w:t>класс</w:t>
            </w:r>
          </w:p>
        </w:tc>
        <w:tc>
          <w:tcPr>
            <w:tcW w:w="649" w:type="dxa"/>
            <w:tcBorders>
              <w:top w:val="single" w:sz="4" w:space="0" w:color="auto"/>
              <w:left w:val="single" w:sz="4" w:space="0" w:color="auto"/>
              <w:bottom w:val="single" w:sz="4" w:space="0" w:color="auto"/>
              <w:right w:val="single" w:sz="4" w:space="0" w:color="auto"/>
            </w:tcBorders>
          </w:tcPr>
          <w:p w:rsidR="00534E93" w:rsidRPr="00534E93" w:rsidRDefault="00534E93" w:rsidP="00534E93">
            <w:pPr>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val="en-US" w:eastAsia="ru-RU"/>
              </w:rPr>
              <w:t>9</w:t>
            </w:r>
            <w:r w:rsidRPr="00534E93">
              <w:rPr>
                <w:rFonts w:ascii="Times New Roman" w:eastAsia="Times New Roman" w:hAnsi="Times New Roman" w:cs="Times New Roman"/>
                <w:b/>
                <w:bCs/>
                <w:color w:val="002060"/>
                <w:szCs w:val="24"/>
                <w:lang w:eastAsia="ru-RU"/>
              </w:rPr>
              <w:t xml:space="preserve"> </w:t>
            </w:r>
            <w:r w:rsidRPr="00534E93">
              <w:rPr>
                <w:rFonts w:ascii="Times New Roman" w:eastAsia="Times New Roman" w:hAnsi="Times New Roman" w:cs="Times New Roman"/>
                <w:b/>
                <w:bCs/>
                <w:color w:val="002060"/>
                <w:sz w:val="14"/>
                <w:szCs w:val="24"/>
                <w:lang w:eastAsia="ru-RU"/>
              </w:rPr>
              <w:t>класс</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spacing w:after="0" w:line="240" w:lineRule="auto"/>
              <w:jc w:val="center"/>
              <w:rPr>
                <w:rFonts w:ascii="Times New Roman" w:eastAsia="Times New Roman" w:hAnsi="Times New Roman" w:cs="Times New Roman"/>
                <w:b/>
                <w:bCs/>
                <w:color w:val="002060"/>
                <w:szCs w:val="24"/>
                <w:lang w:eastAsia="ru-RU"/>
              </w:rPr>
            </w:pPr>
          </w:p>
        </w:tc>
      </w:tr>
      <w:tr w:rsidR="00534E93" w:rsidRPr="00534E93" w:rsidTr="008A2E5B">
        <w:trPr>
          <w:trHeight w:val="375"/>
          <w:jc w:val="center"/>
        </w:trPr>
        <w:tc>
          <w:tcPr>
            <w:tcW w:w="2435"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i/>
                <w:color w:val="002060"/>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
                <w:bCs/>
                <w:i/>
                <w:color w:val="002060"/>
                <w:szCs w:val="24"/>
                <w:lang w:eastAsia="ru-RU"/>
              </w:rPr>
            </w:pPr>
            <w:r w:rsidRPr="00534E93">
              <w:rPr>
                <w:rFonts w:ascii="Times New Roman" w:eastAsia="Times New Roman" w:hAnsi="Times New Roman" w:cs="Times New Roman"/>
                <w:b/>
                <w:bCs/>
                <w:i/>
                <w:color w:val="002060"/>
                <w:szCs w:val="24"/>
                <w:lang w:eastAsia="ru-RU"/>
              </w:rPr>
              <w:t>Обязательная часть</w:t>
            </w:r>
          </w:p>
        </w:tc>
        <w:tc>
          <w:tcPr>
            <w:tcW w:w="4131" w:type="dxa"/>
            <w:gridSpan w:val="6"/>
            <w:tcBorders>
              <w:top w:val="single" w:sz="4" w:space="0" w:color="auto"/>
              <w:left w:val="single" w:sz="4" w:space="0" w:color="auto"/>
              <w:bottom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ind w:firstLine="720"/>
              <w:jc w:val="center"/>
              <w:rPr>
                <w:rFonts w:ascii="Times New Roman" w:eastAsia="Times New Roman" w:hAnsi="Times New Roman" w:cs="Times New Roman"/>
                <w:b/>
                <w:bCs/>
                <w:color w:val="002060"/>
                <w:szCs w:val="24"/>
                <w:lang w:eastAsia="ru-RU"/>
              </w:rPr>
            </w:pPr>
          </w:p>
        </w:tc>
      </w:tr>
      <w:tr w:rsidR="00534E93" w:rsidRPr="00534E93" w:rsidTr="008A2E5B">
        <w:trPr>
          <w:trHeight w:val="375"/>
          <w:jc w:val="center"/>
        </w:trPr>
        <w:tc>
          <w:tcPr>
            <w:tcW w:w="2435" w:type="dxa"/>
            <w:vMerge w:val="restart"/>
            <w:tcBorders>
              <w:top w:val="single" w:sz="4" w:space="0" w:color="auto"/>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 xml:space="preserve">Русский язык </w:t>
            </w:r>
          </w:p>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и литература</w:t>
            </w:r>
          </w:p>
        </w:tc>
        <w:tc>
          <w:tcPr>
            <w:tcW w:w="286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Русский язык</w:t>
            </w:r>
          </w:p>
        </w:tc>
        <w:tc>
          <w:tcPr>
            <w:tcW w:w="642" w:type="dxa"/>
            <w:tcBorders>
              <w:top w:val="single" w:sz="4" w:space="0" w:color="auto"/>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5</w:t>
            </w:r>
          </w:p>
        </w:tc>
        <w:tc>
          <w:tcPr>
            <w:tcW w:w="644" w:type="dxa"/>
            <w:tcBorders>
              <w:top w:val="single" w:sz="4" w:space="0" w:color="auto"/>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6</w:t>
            </w:r>
          </w:p>
        </w:tc>
        <w:tc>
          <w:tcPr>
            <w:tcW w:w="641" w:type="dxa"/>
            <w:tcBorders>
              <w:top w:val="single" w:sz="4" w:space="0" w:color="auto"/>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4</w:t>
            </w:r>
          </w:p>
        </w:tc>
        <w:tc>
          <w:tcPr>
            <w:tcW w:w="642" w:type="dxa"/>
            <w:tcBorders>
              <w:top w:val="single" w:sz="4" w:space="0" w:color="auto"/>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3</w:t>
            </w:r>
          </w:p>
        </w:tc>
        <w:tc>
          <w:tcPr>
            <w:tcW w:w="649" w:type="dxa"/>
            <w:tcBorders>
              <w:top w:val="single" w:sz="4" w:space="0" w:color="auto"/>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3</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21</w:t>
            </w:r>
          </w:p>
        </w:tc>
      </w:tr>
      <w:tr w:rsidR="00534E93" w:rsidRPr="00534E93" w:rsidTr="008A2E5B">
        <w:trPr>
          <w:trHeight w:val="375"/>
          <w:jc w:val="center"/>
        </w:trPr>
        <w:tc>
          <w:tcPr>
            <w:tcW w:w="2435" w:type="dxa"/>
            <w:vMerge/>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Литература</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3</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3</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3</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13</w:t>
            </w:r>
          </w:p>
        </w:tc>
      </w:tr>
      <w:tr w:rsidR="00534E93" w:rsidRPr="00534E93" w:rsidTr="008A2E5B">
        <w:trPr>
          <w:trHeight w:val="375"/>
          <w:jc w:val="center"/>
        </w:trPr>
        <w:tc>
          <w:tcPr>
            <w:tcW w:w="2435" w:type="dxa"/>
            <w:tcBorders>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Иностранные языки</w:t>
            </w:r>
          </w:p>
        </w:tc>
        <w:tc>
          <w:tcPr>
            <w:tcW w:w="2864"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 xml:space="preserve">Иностранный язык </w:t>
            </w:r>
            <w:r w:rsidRPr="00534E93">
              <w:rPr>
                <w:rFonts w:ascii="Times New Roman" w:eastAsia="Times New Roman" w:hAnsi="Times New Roman" w:cs="Times New Roman"/>
                <w:bCs/>
                <w:color w:val="002060"/>
                <w:szCs w:val="28"/>
                <w:lang w:eastAsia="ru-RU"/>
              </w:rPr>
              <w:t>(английский)</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3</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3</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3</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3</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3</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15</w:t>
            </w:r>
          </w:p>
        </w:tc>
      </w:tr>
      <w:tr w:rsidR="00534E93" w:rsidRPr="00534E93" w:rsidTr="008A2E5B">
        <w:trPr>
          <w:trHeight w:val="330"/>
          <w:jc w:val="center"/>
        </w:trPr>
        <w:tc>
          <w:tcPr>
            <w:tcW w:w="2435" w:type="dxa"/>
            <w:vMerge w:val="restart"/>
            <w:tcBorders>
              <w:top w:val="single" w:sz="4" w:space="0" w:color="auto"/>
              <w:left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Математика и информатика</w:t>
            </w:r>
          </w:p>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p>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p>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p>
        </w:tc>
        <w:tc>
          <w:tcPr>
            <w:tcW w:w="2864" w:type="dxa"/>
            <w:tcBorders>
              <w:top w:val="single" w:sz="4" w:space="0" w:color="auto"/>
              <w:left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Математика</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5</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5</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w:t>
            </w:r>
          </w:p>
        </w:tc>
        <w:tc>
          <w:tcPr>
            <w:tcW w:w="913"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10</w:t>
            </w:r>
          </w:p>
        </w:tc>
      </w:tr>
      <w:tr w:rsidR="00534E93" w:rsidRPr="00534E93" w:rsidTr="008A2E5B">
        <w:trPr>
          <w:trHeight w:val="173"/>
          <w:jc w:val="center"/>
        </w:trPr>
        <w:tc>
          <w:tcPr>
            <w:tcW w:w="2435" w:type="dxa"/>
            <w:vMerge/>
            <w:tcBorders>
              <w:top w:val="single" w:sz="4" w:space="0" w:color="auto"/>
              <w:left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Алгебра</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3</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3</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3</w:t>
            </w:r>
          </w:p>
        </w:tc>
        <w:tc>
          <w:tcPr>
            <w:tcW w:w="913"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9</w:t>
            </w:r>
          </w:p>
        </w:tc>
      </w:tr>
      <w:tr w:rsidR="00534E93" w:rsidRPr="00534E93" w:rsidTr="008A2E5B">
        <w:trPr>
          <w:trHeight w:val="348"/>
          <w:jc w:val="center"/>
        </w:trPr>
        <w:tc>
          <w:tcPr>
            <w:tcW w:w="2435" w:type="dxa"/>
            <w:vMerge/>
            <w:tcBorders>
              <w:left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Геометрия</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913"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6</w:t>
            </w:r>
          </w:p>
        </w:tc>
      </w:tr>
      <w:tr w:rsidR="00534E93" w:rsidRPr="00534E93" w:rsidTr="008A2E5B">
        <w:trPr>
          <w:trHeight w:val="348"/>
          <w:jc w:val="center"/>
        </w:trPr>
        <w:tc>
          <w:tcPr>
            <w:tcW w:w="2435" w:type="dxa"/>
            <w:vMerge/>
            <w:tcBorders>
              <w:left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Вероятность и статистика</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913"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3</w:t>
            </w:r>
          </w:p>
        </w:tc>
      </w:tr>
      <w:tr w:rsidR="00534E93" w:rsidRPr="00534E93" w:rsidTr="008A2E5B">
        <w:trPr>
          <w:trHeight w:val="225"/>
          <w:jc w:val="center"/>
        </w:trPr>
        <w:tc>
          <w:tcPr>
            <w:tcW w:w="2435" w:type="dxa"/>
            <w:vMerge/>
            <w:tcBorders>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Информатика</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913" w:type="dxa"/>
            <w:tcBorders>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3</w:t>
            </w:r>
          </w:p>
        </w:tc>
      </w:tr>
      <w:tr w:rsidR="00534E93" w:rsidRPr="00534E93" w:rsidTr="008A2E5B">
        <w:trPr>
          <w:trHeight w:val="250"/>
          <w:jc w:val="center"/>
        </w:trPr>
        <w:tc>
          <w:tcPr>
            <w:tcW w:w="2435" w:type="dxa"/>
            <w:vMerge w:val="restart"/>
            <w:tcBorders>
              <w:left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 xml:space="preserve">Общественно-научные предметы </w:t>
            </w:r>
          </w:p>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p>
        </w:tc>
        <w:tc>
          <w:tcPr>
            <w:tcW w:w="2864" w:type="dxa"/>
            <w:tcBorders>
              <w:top w:val="single" w:sz="4" w:space="0" w:color="auto"/>
              <w:left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 xml:space="preserve">История </w:t>
            </w:r>
          </w:p>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0,5</w:t>
            </w:r>
          </w:p>
        </w:tc>
        <w:tc>
          <w:tcPr>
            <w:tcW w:w="913"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10,5</w:t>
            </w:r>
          </w:p>
        </w:tc>
      </w:tr>
      <w:tr w:rsidR="00534E93" w:rsidRPr="00534E93" w:rsidTr="008A2E5B">
        <w:trPr>
          <w:trHeight w:val="264"/>
          <w:jc w:val="center"/>
        </w:trPr>
        <w:tc>
          <w:tcPr>
            <w:tcW w:w="2435" w:type="dxa"/>
            <w:vMerge/>
            <w:tcBorders>
              <w:left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Обществознание</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4</w:t>
            </w:r>
          </w:p>
        </w:tc>
      </w:tr>
      <w:tr w:rsidR="00534E93" w:rsidRPr="00534E93" w:rsidTr="008A2E5B">
        <w:trPr>
          <w:trHeight w:val="138"/>
          <w:jc w:val="center"/>
        </w:trPr>
        <w:tc>
          <w:tcPr>
            <w:tcW w:w="2435" w:type="dxa"/>
            <w:vMerge/>
            <w:tcBorders>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География</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8</w:t>
            </w:r>
          </w:p>
        </w:tc>
      </w:tr>
      <w:tr w:rsidR="00534E93" w:rsidRPr="00534E93" w:rsidTr="008A2E5B">
        <w:trPr>
          <w:trHeight w:val="245"/>
          <w:jc w:val="center"/>
        </w:trPr>
        <w:tc>
          <w:tcPr>
            <w:tcW w:w="2435" w:type="dxa"/>
            <w:vMerge w:val="restart"/>
            <w:tcBorders>
              <w:top w:val="single" w:sz="4" w:space="0" w:color="auto"/>
              <w:left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Естественно-</w:t>
            </w:r>
          </w:p>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научные предметы</w:t>
            </w:r>
          </w:p>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Физика</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3</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7</w:t>
            </w:r>
          </w:p>
        </w:tc>
      </w:tr>
      <w:tr w:rsidR="00534E93" w:rsidRPr="00534E93" w:rsidTr="008A2E5B">
        <w:trPr>
          <w:trHeight w:val="375"/>
          <w:jc w:val="center"/>
        </w:trPr>
        <w:tc>
          <w:tcPr>
            <w:tcW w:w="2435" w:type="dxa"/>
            <w:vMerge/>
            <w:tcBorders>
              <w:left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Химия</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4</w:t>
            </w:r>
          </w:p>
        </w:tc>
      </w:tr>
      <w:tr w:rsidR="00534E93" w:rsidRPr="00534E93" w:rsidTr="008A2E5B">
        <w:trPr>
          <w:trHeight w:val="375"/>
          <w:jc w:val="center"/>
        </w:trPr>
        <w:tc>
          <w:tcPr>
            <w:tcW w:w="2435" w:type="dxa"/>
            <w:vMerge/>
            <w:tcBorders>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Биология</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7</w:t>
            </w:r>
          </w:p>
        </w:tc>
      </w:tr>
      <w:tr w:rsidR="00534E93" w:rsidRPr="00534E93" w:rsidTr="008A2E5B">
        <w:trPr>
          <w:trHeight w:val="375"/>
          <w:jc w:val="center"/>
        </w:trPr>
        <w:tc>
          <w:tcPr>
            <w:tcW w:w="2435" w:type="dxa"/>
            <w:tcBorders>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Основы духовно-нравственной культуры народов России</w:t>
            </w:r>
          </w:p>
        </w:tc>
        <w:tc>
          <w:tcPr>
            <w:tcW w:w="2864"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Основы духовно-нравственной культуры народов России (ОДНКНР)</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2</w:t>
            </w:r>
          </w:p>
        </w:tc>
      </w:tr>
      <w:tr w:rsidR="00534E93" w:rsidRPr="00534E93" w:rsidTr="008A2E5B">
        <w:trPr>
          <w:trHeight w:val="198"/>
          <w:jc w:val="center"/>
        </w:trPr>
        <w:tc>
          <w:tcPr>
            <w:tcW w:w="2435" w:type="dxa"/>
            <w:vMerge w:val="restart"/>
            <w:tcBorders>
              <w:top w:val="single" w:sz="4" w:space="0" w:color="auto"/>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Искусство</w:t>
            </w:r>
          </w:p>
        </w:tc>
        <w:tc>
          <w:tcPr>
            <w:tcW w:w="286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Изобразительное искусство</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3</w:t>
            </w:r>
          </w:p>
        </w:tc>
      </w:tr>
      <w:tr w:rsidR="00534E93" w:rsidRPr="00534E93" w:rsidTr="008A2E5B">
        <w:trPr>
          <w:trHeight w:val="220"/>
          <w:jc w:val="center"/>
        </w:trPr>
        <w:tc>
          <w:tcPr>
            <w:tcW w:w="2435" w:type="dxa"/>
            <w:vMerge/>
            <w:tcBorders>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 xml:space="preserve">Музыка </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4</w:t>
            </w:r>
          </w:p>
        </w:tc>
      </w:tr>
      <w:tr w:rsidR="00534E93" w:rsidRPr="00534E93" w:rsidTr="008A2E5B">
        <w:trPr>
          <w:trHeight w:val="295"/>
          <w:jc w:val="center"/>
        </w:trPr>
        <w:tc>
          <w:tcPr>
            <w:tcW w:w="2435"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 xml:space="preserve">Технология </w:t>
            </w:r>
          </w:p>
        </w:tc>
        <w:tc>
          <w:tcPr>
            <w:tcW w:w="2864"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 xml:space="preserve">Труд (технология) </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8</w:t>
            </w:r>
          </w:p>
        </w:tc>
      </w:tr>
      <w:tr w:rsidR="00534E93" w:rsidRPr="00534E93" w:rsidTr="008A2E5B">
        <w:trPr>
          <w:trHeight w:val="295"/>
          <w:jc w:val="center"/>
        </w:trPr>
        <w:tc>
          <w:tcPr>
            <w:tcW w:w="2435"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Основы безопасности и защиты Родины</w:t>
            </w:r>
          </w:p>
        </w:tc>
        <w:tc>
          <w:tcPr>
            <w:tcW w:w="2864"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Основы безопасности и защиты Родины</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2</w:t>
            </w:r>
          </w:p>
        </w:tc>
      </w:tr>
      <w:tr w:rsidR="00534E93" w:rsidRPr="00534E93" w:rsidTr="008A2E5B">
        <w:trPr>
          <w:trHeight w:val="315"/>
          <w:jc w:val="center"/>
        </w:trPr>
        <w:tc>
          <w:tcPr>
            <w:tcW w:w="2435" w:type="dxa"/>
            <w:tcBorders>
              <w:top w:val="single" w:sz="4" w:space="0" w:color="auto"/>
              <w:left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 xml:space="preserve">Физическая культура </w:t>
            </w:r>
            <w:r w:rsidRPr="00534E93">
              <w:rPr>
                <w:rFonts w:ascii="Calibri" w:eastAsia="Calibri" w:hAnsi="Calibri" w:cs="Times New Roman"/>
                <w:color w:val="002060"/>
              </w:rPr>
              <w:t xml:space="preserve"> </w:t>
            </w:r>
          </w:p>
        </w:tc>
        <w:tc>
          <w:tcPr>
            <w:tcW w:w="2864" w:type="dxa"/>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Физическая культура</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2</w:t>
            </w:r>
          </w:p>
        </w:tc>
        <w:tc>
          <w:tcPr>
            <w:tcW w:w="913" w:type="dxa"/>
            <w:tcBorders>
              <w:top w:val="single" w:sz="4" w:space="0" w:color="auto"/>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10</w:t>
            </w:r>
          </w:p>
        </w:tc>
      </w:tr>
      <w:tr w:rsidR="00534E93" w:rsidRPr="00534E93" w:rsidTr="008A2E5B">
        <w:trPr>
          <w:trHeight w:val="202"/>
          <w:jc w:val="center"/>
        </w:trPr>
        <w:tc>
          <w:tcPr>
            <w:tcW w:w="5299" w:type="dxa"/>
            <w:gridSpan w:val="2"/>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Итого</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27</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29</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30</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31</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32,5</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149,5</w:t>
            </w:r>
          </w:p>
        </w:tc>
      </w:tr>
      <w:tr w:rsidR="00534E93" w:rsidRPr="00534E93" w:rsidTr="008A2E5B">
        <w:trPr>
          <w:trHeight w:val="570"/>
          <w:jc w:val="center"/>
        </w:trPr>
        <w:tc>
          <w:tcPr>
            <w:tcW w:w="5299" w:type="dxa"/>
            <w:gridSpan w:val="2"/>
            <w:tcBorders>
              <w:top w:val="single" w:sz="4" w:space="0" w:color="auto"/>
              <w:left w:val="single" w:sz="4" w:space="0" w:color="auto"/>
              <w:bottom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
                <w:bCs/>
                <w:i/>
                <w:color w:val="002060"/>
                <w:szCs w:val="24"/>
                <w:lang w:eastAsia="ru-RU"/>
              </w:rPr>
            </w:pPr>
            <w:r w:rsidRPr="00534E93">
              <w:rPr>
                <w:rFonts w:ascii="Times New Roman" w:eastAsia="Times New Roman" w:hAnsi="Times New Roman" w:cs="Times New Roman"/>
                <w:b/>
                <w:bCs/>
                <w:i/>
                <w:color w:val="002060"/>
                <w:szCs w:val="24"/>
                <w:lang w:eastAsia="ru-RU"/>
              </w:rPr>
              <w:t>Часть, формируемая участниками образовательных отношений</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2</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1</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p>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2</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2</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0,5</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7,5</w:t>
            </w:r>
          </w:p>
        </w:tc>
      </w:tr>
      <w:tr w:rsidR="00534E93" w:rsidRPr="00534E93" w:rsidTr="008A2E5B">
        <w:trPr>
          <w:trHeight w:val="229"/>
          <w:jc w:val="center"/>
        </w:trPr>
        <w:tc>
          <w:tcPr>
            <w:tcW w:w="5299" w:type="dxa"/>
            <w:gridSpan w:val="2"/>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Физическая культура. «Спортивный туризм»</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4</w:t>
            </w:r>
          </w:p>
        </w:tc>
      </w:tr>
      <w:tr w:rsidR="00534E93" w:rsidRPr="00534E93" w:rsidTr="008A2E5B">
        <w:trPr>
          <w:trHeight w:val="229"/>
          <w:jc w:val="center"/>
        </w:trPr>
        <w:tc>
          <w:tcPr>
            <w:tcW w:w="5299" w:type="dxa"/>
            <w:gridSpan w:val="2"/>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Элективный курс «Мир живой природы»</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1</w:t>
            </w:r>
          </w:p>
        </w:tc>
      </w:tr>
      <w:tr w:rsidR="00534E93" w:rsidRPr="00534E93" w:rsidTr="008A2E5B">
        <w:trPr>
          <w:trHeight w:val="229"/>
          <w:jc w:val="center"/>
        </w:trPr>
        <w:tc>
          <w:tcPr>
            <w:tcW w:w="5299" w:type="dxa"/>
            <w:gridSpan w:val="2"/>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Элективный курс «Мир растений»</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1</w:t>
            </w:r>
          </w:p>
        </w:tc>
      </w:tr>
      <w:tr w:rsidR="00534E93" w:rsidRPr="00534E93" w:rsidTr="008A2E5B">
        <w:trPr>
          <w:trHeight w:val="229"/>
          <w:jc w:val="center"/>
        </w:trPr>
        <w:tc>
          <w:tcPr>
            <w:tcW w:w="5299" w:type="dxa"/>
            <w:gridSpan w:val="2"/>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Элективный курс «Черчение»</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1</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1</w:t>
            </w:r>
          </w:p>
        </w:tc>
      </w:tr>
      <w:tr w:rsidR="00534E93" w:rsidRPr="00534E93" w:rsidTr="008A2E5B">
        <w:trPr>
          <w:trHeight w:val="229"/>
          <w:jc w:val="center"/>
        </w:trPr>
        <w:tc>
          <w:tcPr>
            <w:tcW w:w="5299" w:type="dxa"/>
            <w:gridSpan w:val="2"/>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Элективный курс «Практикум по русскому языку»</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color w:val="002060"/>
                <w:szCs w:val="24"/>
                <w:lang w:eastAsia="ru-RU"/>
              </w:rPr>
            </w:pPr>
            <w:r w:rsidRPr="00534E93">
              <w:rPr>
                <w:rFonts w:ascii="Times New Roman" w:eastAsia="Times New Roman" w:hAnsi="Times New Roman" w:cs="Times New Roman"/>
                <w:bCs/>
                <w:color w:val="002060"/>
                <w:szCs w:val="24"/>
                <w:lang w:eastAsia="ru-RU"/>
              </w:rPr>
              <w:t>0,5</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0,5</w:t>
            </w:r>
          </w:p>
        </w:tc>
      </w:tr>
      <w:tr w:rsidR="00534E93" w:rsidRPr="00534E93" w:rsidTr="008A2E5B">
        <w:trPr>
          <w:trHeight w:val="253"/>
          <w:jc w:val="center"/>
        </w:trPr>
        <w:tc>
          <w:tcPr>
            <w:tcW w:w="5299" w:type="dxa"/>
            <w:gridSpan w:val="2"/>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Calibri" w:hAnsi="Times New Roman" w:cs="Times New Roman"/>
                <w:b/>
                <w:bCs/>
                <w:color w:val="0070C0"/>
              </w:rPr>
            </w:pPr>
            <w:r w:rsidRPr="00534E93">
              <w:rPr>
                <w:rFonts w:ascii="Times New Roman" w:eastAsia="Calibri" w:hAnsi="Times New Roman" w:cs="Times New Roman"/>
                <w:b/>
                <w:bCs/>
                <w:color w:val="0070C0"/>
              </w:rPr>
              <w:t>Учебные недели</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70C0"/>
                <w:szCs w:val="24"/>
                <w:lang w:eastAsia="ru-RU"/>
              </w:rPr>
            </w:pPr>
            <w:r w:rsidRPr="00534E93">
              <w:rPr>
                <w:rFonts w:ascii="Times New Roman" w:eastAsia="Times New Roman" w:hAnsi="Times New Roman" w:cs="Times New Roman"/>
                <w:b/>
                <w:bCs/>
                <w:color w:val="0070C0"/>
                <w:szCs w:val="24"/>
                <w:lang w:eastAsia="ru-RU"/>
              </w:rPr>
              <w:t>34</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70C0"/>
                <w:szCs w:val="24"/>
                <w:lang w:eastAsia="ru-RU"/>
              </w:rPr>
            </w:pPr>
            <w:r w:rsidRPr="00534E93">
              <w:rPr>
                <w:rFonts w:ascii="Times New Roman" w:eastAsia="Times New Roman" w:hAnsi="Times New Roman" w:cs="Times New Roman"/>
                <w:b/>
                <w:bCs/>
                <w:color w:val="0070C0"/>
                <w:szCs w:val="24"/>
                <w:lang w:eastAsia="ru-RU"/>
              </w:rPr>
              <w:t>34</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70C0"/>
                <w:szCs w:val="24"/>
                <w:lang w:eastAsia="ru-RU"/>
              </w:rPr>
            </w:pPr>
            <w:r w:rsidRPr="00534E93">
              <w:rPr>
                <w:rFonts w:ascii="Times New Roman" w:eastAsia="Times New Roman" w:hAnsi="Times New Roman" w:cs="Times New Roman"/>
                <w:b/>
                <w:bCs/>
                <w:color w:val="0070C0"/>
                <w:szCs w:val="24"/>
                <w:lang w:eastAsia="ru-RU"/>
              </w:rPr>
              <w:t>34</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70C0"/>
                <w:szCs w:val="24"/>
                <w:lang w:eastAsia="ru-RU"/>
              </w:rPr>
            </w:pPr>
            <w:r w:rsidRPr="00534E93">
              <w:rPr>
                <w:rFonts w:ascii="Times New Roman" w:eastAsia="Times New Roman" w:hAnsi="Times New Roman" w:cs="Times New Roman"/>
                <w:b/>
                <w:bCs/>
                <w:color w:val="0070C0"/>
                <w:szCs w:val="24"/>
                <w:lang w:eastAsia="ru-RU"/>
              </w:rPr>
              <w:t>34</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70C0"/>
                <w:szCs w:val="24"/>
                <w:lang w:eastAsia="ru-RU"/>
              </w:rPr>
            </w:pPr>
            <w:r w:rsidRPr="00534E93">
              <w:rPr>
                <w:rFonts w:ascii="Times New Roman" w:eastAsia="Times New Roman" w:hAnsi="Times New Roman" w:cs="Times New Roman"/>
                <w:b/>
                <w:bCs/>
                <w:color w:val="0070C0"/>
                <w:szCs w:val="24"/>
                <w:lang w:eastAsia="ru-RU"/>
              </w:rPr>
              <w:t>34</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70C0"/>
                <w:szCs w:val="24"/>
                <w:lang w:eastAsia="ru-RU"/>
              </w:rPr>
            </w:pPr>
            <w:r w:rsidRPr="00534E93">
              <w:rPr>
                <w:rFonts w:ascii="Times New Roman" w:eastAsia="Times New Roman" w:hAnsi="Times New Roman" w:cs="Times New Roman"/>
                <w:b/>
                <w:bCs/>
                <w:color w:val="0070C0"/>
                <w:szCs w:val="24"/>
                <w:lang w:eastAsia="ru-RU"/>
              </w:rPr>
              <w:t>34</w:t>
            </w:r>
          </w:p>
        </w:tc>
      </w:tr>
      <w:tr w:rsidR="00534E93" w:rsidRPr="00534E93" w:rsidTr="008A2E5B">
        <w:trPr>
          <w:trHeight w:val="253"/>
          <w:jc w:val="center"/>
        </w:trPr>
        <w:tc>
          <w:tcPr>
            <w:tcW w:w="5299" w:type="dxa"/>
            <w:gridSpan w:val="2"/>
            <w:tcBorders>
              <w:top w:val="single" w:sz="4" w:space="0" w:color="auto"/>
              <w:left w:val="single" w:sz="4" w:space="0" w:color="auto"/>
              <w:bottom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Всего часов</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 w:val="18"/>
                <w:szCs w:val="24"/>
                <w:lang w:eastAsia="ru-RU"/>
              </w:rPr>
            </w:pPr>
            <w:r w:rsidRPr="00534E93">
              <w:rPr>
                <w:rFonts w:ascii="Times New Roman" w:eastAsia="Times New Roman" w:hAnsi="Times New Roman" w:cs="Times New Roman"/>
                <w:b/>
                <w:bCs/>
                <w:color w:val="002060"/>
                <w:sz w:val="18"/>
                <w:szCs w:val="24"/>
                <w:lang w:eastAsia="ru-RU"/>
              </w:rPr>
              <w:t>986</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 w:val="18"/>
                <w:szCs w:val="24"/>
                <w:lang w:eastAsia="ru-RU"/>
              </w:rPr>
            </w:pPr>
            <w:r w:rsidRPr="00534E93">
              <w:rPr>
                <w:rFonts w:ascii="Times New Roman" w:eastAsia="Times New Roman" w:hAnsi="Times New Roman" w:cs="Times New Roman"/>
                <w:b/>
                <w:bCs/>
                <w:color w:val="002060"/>
                <w:sz w:val="18"/>
                <w:szCs w:val="24"/>
                <w:lang w:eastAsia="ru-RU"/>
              </w:rPr>
              <w:t>1020</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 w:val="18"/>
                <w:szCs w:val="24"/>
                <w:lang w:eastAsia="ru-RU"/>
              </w:rPr>
            </w:pPr>
            <w:r w:rsidRPr="00534E93">
              <w:rPr>
                <w:rFonts w:ascii="Times New Roman" w:eastAsia="Times New Roman" w:hAnsi="Times New Roman" w:cs="Times New Roman"/>
                <w:b/>
                <w:bCs/>
                <w:color w:val="002060"/>
                <w:sz w:val="18"/>
                <w:szCs w:val="24"/>
                <w:lang w:eastAsia="ru-RU"/>
              </w:rPr>
              <w:t>1088</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 w:val="18"/>
                <w:szCs w:val="24"/>
                <w:lang w:eastAsia="ru-RU"/>
              </w:rPr>
            </w:pPr>
            <w:r w:rsidRPr="00534E93">
              <w:rPr>
                <w:rFonts w:ascii="Times New Roman" w:eastAsia="Times New Roman" w:hAnsi="Times New Roman" w:cs="Times New Roman"/>
                <w:b/>
                <w:bCs/>
                <w:color w:val="002060"/>
                <w:sz w:val="18"/>
                <w:szCs w:val="24"/>
                <w:lang w:eastAsia="ru-RU"/>
              </w:rPr>
              <w:t>1122</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
                <w:bCs/>
                <w:color w:val="002060"/>
                <w:sz w:val="18"/>
                <w:szCs w:val="24"/>
                <w:lang w:eastAsia="ru-RU"/>
              </w:rPr>
            </w:pPr>
            <w:r w:rsidRPr="00534E93">
              <w:rPr>
                <w:rFonts w:ascii="Times New Roman" w:eastAsia="Times New Roman" w:hAnsi="Times New Roman" w:cs="Times New Roman"/>
                <w:b/>
                <w:bCs/>
                <w:color w:val="002060"/>
                <w:sz w:val="18"/>
                <w:szCs w:val="24"/>
                <w:lang w:eastAsia="ru-RU"/>
              </w:rPr>
              <w:t>1122</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5338</w:t>
            </w:r>
          </w:p>
        </w:tc>
      </w:tr>
      <w:tr w:rsidR="00534E93" w:rsidRPr="00534E93" w:rsidTr="008A2E5B">
        <w:trPr>
          <w:trHeight w:val="526"/>
          <w:jc w:val="center"/>
        </w:trPr>
        <w:tc>
          <w:tcPr>
            <w:tcW w:w="5299" w:type="dxa"/>
            <w:gridSpan w:val="2"/>
            <w:tcBorders>
              <w:top w:val="single" w:sz="4" w:space="0" w:color="auto"/>
              <w:left w:val="single" w:sz="4" w:space="0" w:color="auto"/>
              <w:bottom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rPr>
                <w:rFonts w:ascii="Times New Roman" w:eastAsia="Calibri" w:hAnsi="Times New Roman" w:cs="Times New Roman"/>
                <w:b/>
                <w:bCs/>
                <w:color w:val="002060"/>
                <w:sz w:val="20"/>
              </w:rPr>
            </w:pPr>
            <w:r w:rsidRPr="00534E93">
              <w:rPr>
                <w:rFonts w:ascii="Times New Roman" w:eastAsia="Calibri" w:hAnsi="Times New Roman" w:cs="Times New Roman"/>
                <w:b/>
                <w:bCs/>
                <w:color w:val="002060"/>
                <w:sz w:val="20"/>
              </w:rPr>
              <w:t>Итого, учебная нагрузка при 5-дневной  учебной неделе</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p>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29</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p>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30</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
                <w:bCs/>
                <w:color w:val="002060"/>
                <w:szCs w:val="24"/>
                <w:lang w:eastAsia="ru-RU"/>
              </w:rPr>
            </w:pPr>
          </w:p>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32</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p>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33</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p>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33</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color w:val="002060"/>
                <w:szCs w:val="24"/>
                <w:lang w:eastAsia="ru-RU"/>
              </w:rPr>
            </w:pPr>
          </w:p>
        </w:tc>
      </w:tr>
      <w:tr w:rsidR="00534E93" w:rsidRPr="00534E93" w:rsidTr="008A2E5B">
        <w:trPr>
          <w:trHeight w:val="253"/>
          <w:jc w:val="center"/>
        </w:trPr>
        <w:tc>
          <w:tcPr>
            <w:tcW w:w="5299" w:type="dxa"/>
            <w:gridSpan w:val="2"/>
            <w:tcBorders>
              <w:top w:val="single" w:sz="4" w:space="0" w:color="auto"/>
              <w:left w:val="single" w:sz="4" w:space="0" w:color="auto"/>
              <w:bottom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rPr>
                <w:rFonts w:ascii="Times New Roman" w:eastAsia="Calibri" w:hAnsi="Times New Roman" w:cs="Times New Roman"/>
                <w:b/>
                <w:bCs/>
                <w:color w:val="002060"/>
                <w:sz w:val="20"/>
              </w:rPr>
            </w:pPr>
            <w:r w:rsidRPr="00534E93">
              <w:rPr>
                <w:rFonts w:ascii="Times New Roman" w:eastAsia="Calibri" w:hAnsi="Times New Roman" w:cs="Times New Roman"/>
                <w:bCs/>
                <w:color w:val="002060"/>
                <w:sz w:val="20"/>
              </w:rPr>
              <w:lastRenderedPageBreak/>
              <w:t>Максимально допустимая недельная нагрузка, предусмотренная действующими правилами и гигиеническими нормативами,</w:t>
            </w:r>
            <w:r w:rsidRPr="00534E93">
              <w:rPr>
                <w:rFonts w:ascii="Times New Roman" w:eastAsia="Calibri" w:hAnsi="Times New Roman" w:cs="Times New Roman"/>
                <w:b/>
                <w:bCs/>
                <w:color w:val="002060"/>
                <w:sz w:val="20"/>
              </w:rPr>
              <w:t xml:space="preserve"> не более</w:t>
            </w:r>
          </w:p>
        </w:tc>
        <w:tc>
          <w:tcPr>
            <w:tcW w:w="642"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360" w:lineRule="auto"/>
              <w:jc w:val="center"/>
              <w:rPr>
                <w:rFonts w:ascii="Times New Roman" w:eastAsia="Times New Roman" w:hAnsi="Times New Roman" w:cs="Times New Roman"/>
                <w:b/>
                <w:bCs/>
                <w:color w:val="002060"/>
                <w:szCs w:val="24"/>
                <w:lang w:eastAsia="ru-RU"/>
              </w:rPr>
            </w:pPr>
          </w:p>
          <w:p w:rsidR="00534E93" w:rsidRPr="00534E93" w:rsidRDefault="00534E93" w:rsidP="00534E93">
            <w:pPr>
              <w:tabs>
                <w:tab w:val="left" w:pos="4500"/>
                <w:tab w:val="left" w:pos="9180"/>
                <w:tab w:val="left" w:pos="9360"/>
              </w:tabs>
              <w:spacing w:after="0" w:line="36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29</w:t>
            </w:r>
          </w:p>
        </w:tc>
        <w:tc>
          <w:tcPr>
            <w:tcW w:w="64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360" w:lineRule="auto"/>
              <w:jc w:val="center"/>
              <w:rPr>
                <w:rFonts w:ascii="Times New Roman" w:eastAsia="Times New Roman" w:hAnsi="Times New Roman" w:cs="Times New Roman"/>
                <w:b/>
                <w:bCs/>
                <w:color w:val="002060"/>
                <w:szCs w:val="24"/>
                <w:lang w:eastAsia="ru-RU"/>
              </w:rPr>
            </w:pPr>
          </w:p>
          <w:p w:rsidR="00534E93" w:rsidRPr="00534E93" w:rsidRDefault="00534E93" w:rsidP="00534E93">
            <w:pPr>
              <w:tabs>
                <w:tab w:val="left" w:pos="4500"/>
                <w:tab w:val="left" w:pos="9180"/>
                <w:tab w:val="left" w:pos="9360"/>
              </w:tabs>
              <w:spacing w:after="0" w:line="36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30</w:t>
            </w:r>
          </w:p>
        </w:tc>
        <w:tc>
          <w:tcPr>
            <w:tcW w:w="641"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360" w:lineRule="auto"/>
              <w:jc w:val="center"/>
              <w:rPr>
                <w:rFonts w:ascii="Times New Roman" w:eastAsia="Times New Roman" w:hAnsi="Times New Roman" w:cs="Times New Roman"/>
                <w:b/>
                <w:bCs/>
                <w:color w:val="002060"/>
                <w:szCs w:val="24"/>
                <w:lang w:eastAsia="ru-RU"/>
              </w:rPr>
            </w:pPr>
          </w:p>
          <w:p w:rsidR="00534E93" w:rsidRPr="00534E93" w:rsidRDefault="00534E93" w:rsidP="00534E93">
            <w:pPr>
              <w:tabs>
                <w:tab w:val="left" w:pos="4500"/>
                <w:tab w:val="left" w:pos="9180"/>
                <w:tab w:val="left" w:pos="9360"/>
              </w:tabs>
              <w:spacing w:after="0" w:line="360" w:lineRule="auto"/>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32</w:t>
            </w:r>
          </w:p>
        </w:tc>
        <w:tc>
          <w:tcPr>
            <w:tcW w:w="642"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360" w:lineRule="auto"/>
              <w:jc w:val="center"/>
              <w:rPr>
                <w:rFonts w:ascii="Times New Roman" w:eastAsia="Times New Roman" w:hAnsi="Times New Roman" w:cs="Times New Roman"/>
                <w:b/>
                <w:bCs/>
                <w:color w:val="002060"/>
                <w:szCs w:val="24"/>
                <w:lang w:eastAsia="ru-RU"/>
              </w:rPr>
            </w:pPr>
          </w:p>
          <w:p w:rsidR="00534E93" w:rsidRPr="00534E93" w:rsidRDefault="00534E93" w:rsidP="00534E93">
            <w:pPr>
              <w:tabs>
                <w:tab w:val="left" w:pos="4500"/>
                <w:tab w:val="left" w:pos="9180"/>
                <w:tab w:val="left" w:pos="9360"/>
              </w:tabs>
              <w:spacing w:after="0" w:line="36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33</w:t>
            </w:r>
          </w:p>
        </w:tc>
        <w:tc>
          <w:tcPr>
            <w:tcW w:w="649"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360" w:lineRule="auto"/>
              <w:jc w:val="center"/>
              <w:rPr>
                <w:rFonts w:ascii="Times New Roman" w:eastAsia="Times New Roman" w:hAnsi="Times New Roman" w:cs="Times New Roman"/>
                <w:b/>
                <w:bCs/>
                <w:color w:val="002060"/>
                <w:szCs w:val="24"/>
                <w:lang w:eastAsia="ru-RU"/>
              </w:rPr>
            </w:pPr>
          </w:p>
          <w:p w:rsidR="00534E93" w:rsidRPr="00534E93" w:rsidRDefault="00534E93" w:rsidP="00534E93">
            <w:pPr>
              <w:tabs>
                <w:tab w:val="left" w:pos="4500"/>
                <w:tab w:val="left" w:pos="9180"/>
                <w:tab w:val="left" w:pos="9360"/>
              </w:tabs>
              <w:spacing w:after="0" w:line="360" w:lineRule="auto"/>
              <w:jc w:val="center"/>
              <w:rPr>
                <w:rFonts w:ascii="Times New Roman" w:eastAsia="Times New Roman" w:hAnsi="Times New Roman" w:cs="Times New Roman"/>
                <w:b/>
                <w:bCs/>
                <w:color w:val="002060"/>
                <w:szCs w:val="24"/>
                <w:lang w:eastAsia="ru-RU"/>
              </w:rPr>
            </w:pPr>
            <w:r w:rsidRPr="00534E93">
              <w:rPr>
                <w:rFonts w:ascii="Times New Roman" w:eastAsia="Times New Roman" w:hAnsi="Times New Roman" w:cs="Times New Roman"/>
                <w:b/>
                <w:bCs/>
                <w:color w:val="002060"/>
                <w:szCs w:val="24"/>
                <w:lang w:eastAsia="ru-RU"/>
              </w:rPr>
              <w:t>33</w:t>
            </w:r>
          </w:p>
        </w:tc>
        <w:tc>
          <w:tcPr>
            <w:tcW w:w="913" w:type="dxa"/>
            <w:tcBorders>
              <w:top w:val="single" w:sz="4" w:space="0" w:color="auto"/>
              <w:left w:val="single" w:sz="4" w:space="0" w:color="auto"/>
              <w:bottom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360" w:lineRule="auto"/>
              <w:jc w:val="center"/>
              <w:rPr>
                <w:rFonts w:ascii="Times New Roman" w:eastAsia="Times New Roman" w:hAnsi="Times New Roman" w:cs="Times New Roman"/>
                <w:b/>
                <w:bCs/>
                <w:color w:val="002060"/>
                <w:szCs w:val="24"/>
                <w:lang w:eastAsia="ru-RU"/>
              </w:rPr>
            </w:pPr>
          </w:p>
        </w:tc>
      </w:tr>
    </w:tbl>
    <w:p w:rsidR="00534E93" w:rsidRPr="00534E93" w:rsidRDefault="00534E93" w:rsidP="00534E93">
      <w:pPr>
        <w:spacing w:after="0" w:line="240" w:lineRule="auto"/>
        <w:rPr>
          <w:rFonts w:ascii="Times New Roman" w:eastAsia="Calibri" w:hAnsi="Times New Roman" w:cs="Times New Roman"/>
          <w:b/>
          <w:bCs/>
          <w:color w:val="FF0000"/>
          <w:sz w:val="28"/>
          <w:szCs w:val="28"/>
        </w:rPr>
      </w:pPr>
    </w:p>
    <w:p w:rsidR="00534E93" w:rsidRPr="00534E93" w:rsidRDefault="00534E93" w:rsidP="00534E93">
      <w:pPr>
        <w:spacing w:after="0" w:line="240" w:lineRule="auto"/>
        <w:jc w:val="right"/>
        <w:rPr>
          <w:rFonts w:ascii="Times New Roman" w:eastAsia="Times New Roman" w:hAnsi="Times New Roman" w:cs="Times New Roman"/>
          <w:szCs w:val="28"/>
          <w:lang w:eastAsia="ru-RU"/>
        </w:rPr>
      </w:pPr>
    </w:p>
    <w:p w:rsidR="00534E93" w:rsidRPr="00534E93" w:rsidRDefault="00534E93" w:rsidP="00534E93">
      <w:pPr>
        <w:spacing w:after="0" w:line="240" w:lineRule="auto"/>
        <w:jc w:val="right"/>
        <w:rPr>
          <w:rFonts w:ascii="Times New Roman" w:eastAsia="Times New Roman" w:hAnsi="Times New Roman" w:cs="Times New Roman"/>
          <w:szCs w:val="28"/>
          <w:lang w:eastAsia="ru-RU"/>
        </w:rPr>
      </w:pPr>
    </w:p>
    <w:p w:rsidR="00534E93" w:rsidRPr="00534E93" w:rsidRDefault="00534E93" w:rsidP="00534E93">
      <w:pPr>
        <w:spacing w:after="0" w:line="240" w:lineRule="auto"/>
        <w:jc w:val="right"/>
        <w:rPr>
          <w:rFonts w:ascii="Times New Roman" w:eastAsia="Times New Roman" w:hAnsi="Times New Roman" w:cs="Times New Roman"/>
          <w:szCs w:val="28"/>
          <w:lang w:eastAsia="ru-RU"/>
        </w:rPr>
      </w:pPr>
      <w:r w:rsidRPr="00534E93">
        <w:rPr>
          <w:rFonts w:ascii="Times New Roman" w:eastAsia="Times New Roman" w:hAnsi="Times New Roman" w:cs="Times New Roman"/>
          <w:szCs w:val="28"/>
          <w:lang w:eastAsia="ru-RU"/>
        </w:rPr>
        <w:t>Приложение 3.</w:t>
      </w:r>
    </w:p>
    <w:p w:rsidR="00534E93" w:rsidRPr="00534E93" w:rsidRDefault="00534E93" w:rsidP="00534E93">
      <w:pPr>
        <w:tabs>
          <w:tab w:val="left" w:pos="709"/>
        </w:tabs>
        <w:spacing w:after="0" w:line="240" w:lineRule="auto"/>
        <w:ind w:right="240" w:firstLine="567"/>
        <w:jc w:val="right"/>
        <w:rPr>
          <w:rFonts w:ascii="Times New Roman" w:eastAsia="Times New Roman" w:hAnsi="Times New Roman" w:cs="Times New Roman"/>
          <w:szCs w:val="28"/>
          <w:lang w:eastAsia="ru-RU"/>
        </w:rPr>
      </w:pPr>
      <w:r w:rsidRPr="00534E93">
        <w:rPr>
          <w:rFonts w:ascii="Times New Roman" w:eastAsia="Times New Roman" w:hAnsi="Times New Roman" w:cs="Times New Roman"/>
          <w:szCs w:val="28"/>
          <w:lang w:eastAsia="ru-RU"/>
        </w:rPr>
        <w:t xml:space="preserve">               </w:t>
      </w:r>
    </w:p>
    <w:p w:rsidR="00534E93" w:rsidRPr="00534E93" w:rsidRDefault="00534E93" w:rsidP="00534E93">
      <w:pPr>
        <w:tabs>
          <w:tab w:val="left" w:pos="709"/>
        </w:tabs>
        <w:spacing w:after="0" w:line="240" w:lineRule="auto"/>
        <w:ind w:right="240" w:firstLine="567"/>
        <w:jc w:val="right"/>
        <w:rPr>
          <w:rFonts w:ascii="Times New Roman" w:eastAsia="Times New Roman" w:hAnsi="Times New Roman" w:cs="Times New Roman"/>
          <w:szCs w:val="28"/>
          <w:lang w:eastAsia="ru-RU"/>
        </w:rPr>
      </w:pPr>
      <w:r w:rsidRPr="00534E93">
        <w:rPr>
          <w:rFonts w:ascii="Times New Roman" w:eastAsia="Times New Roman" w:hAnsi="Times New Roman" w:cs="Times New Roman"/>
          <w:szCs w:val="28"/>
          <w:lang w:eastAsia="ru-RU"/>
        </w:rPr>
        <w:t xml:space="preserve">               </w:t>
      </w:r>
    </w:p>
    <w:p w:rsidR="00534E93" w:rsidRPr="00534E93" w:rsidRDefault="00534E93" w:rsidP="00534E93">
      <w:pPr>
        <w:spacing w:after="0" w:line="240" w:lineRule="auto"/>
        <w:ind w:firstLine="708"/>
        <w:jc w:val="center"/>
        <w:rPr>
          <w:rFonts w:ascii="Times New Roman" w:eastAsia="Times New Roman" w:hAnsi="Times New Roman" w:cs="Times New Roman"/>
          <w:color w:val="17365D"/>
          <w:sz w:val="28"/>
          <w:szCs w:val="28"/>
          <w:lang w:eastAsia="ru-RU"/>
        </w:rPr>
      </w:pPr>
      <w:r w:rsidRPr="00534E93">
        <w:rPr>
          <w:rFonts w:ascii="Times New Roman" w:eastAsia="Times New Roman" w:hAnsi="Times New Roman" w:cs="Times New Roman"/>
          <w:color w:val="17365D"/>
          <w:sz w:val="28"/>
          <w:szCs w:val="28"/>
          <w:lang w:eastAsia="ru-RU"/>
        </w:rPr>
        <w:t>Учебный план МБОУ КСОШ</w:t>
      </w:r>
    </w:p>
    <w:p w:rsidR="00534E93" w:rsidRPr="00534E93" w:rsidRDefault="00534E93" w:rsidP="00534E93">
      <w:pPr>
        <w:spacing w:after="0" w:line="240" w:lineRule="auto"/>
        <w:ind w:firstLine="708"/>
        <w:jc w:val="center"/>
        <w:rPr>
          <w:rFonts w:ascii="Times New Roman" w:eastAsia="Times New Roman" w:hAnsi="Times New Roman" w:cs="Times New Roman"/>
          <w:sz w:val="24"/>
          <w:szCs w:val="24"/>
          <w:lang w:eastAsia="ru-RU"/>
        </w:rPr>
      </w:pPr>
      <w:r w:rsidRPr="00534E93">
        <w:rPr>
          <w:rFonts w:ascii="Times New Roman" w:eastAsia="Times New Roman" w:hAnsi="Times New Roman" w:cs="Times New Roman"/>
          <w:sz w:val="24"/>
          <w:szCs w:val="24"/>
          <w:lang w:eastAsia="ru-RU"/>
        </w:rPr>
        <w:t xml:space="preserve">среднего общего образования, 10 класс </w:t>
      </w:r>
    </w:p>
    <w:p w:rsidR="00534E93" w:rsidRPr="00534E93" w:rsidRDefault="00534E93" w:rsidP="00534E93">
      <w:pPr>
        <w:spacing w:after="0" w:line="240" w:lineRule="auto"/>
        <w:ind w:firstLine="708"/>
        <w:jc w:val="center"/>
        <w:rPr>
          <w:rFonts w:ascii="Times New Roman" w:eastAsia="Times New Roman" w:hAnsi="Times New Roman" w:cs="Times New Roman"/>
          <w:sz w:val="24"/>
          <w:szCs w:val="24"/>
          <w:lang w:eastAsia="ru-RU"/>
        </w:rPr>
      </w:pPr>
      <w:r w:rsidRPr="00534E93">
        <w:rPr>
          <w:rFonts w:ascii="Times New Roman" w:eastAsia="Times New Roman" w:hAnsi="Times New Roman" w:cs="Times New Roman"/>
          <w:sz w:val="24"/>
          <w:szCs w:val="24"/>
          <w:lang w:eastAsia="ru-RU"/>
        </w:rPr>
        <w:t xml:space="preserve">(ФГОС СОО, </w:t>
      </w:r>
      <w:r w:rsidRPr="00534E93">
        <w:rPr>
          <w:rFonts w:ascii="Times New Roman" w:eastAsia="Times New Roman" w:hAnsi="Times New Roman" w:cs="Times New Roman"/>
          <w:b/>
          <w:sz w:val="24"/>
          <w:szCs w:val="24"/>
          <w:lang w:eastAsia="ru-RU"/>
        </w:rPr>
        <w:t>универсальный</w:t>
      </w:r>
      <w:r w:rsidRPr="00534E93">
        <w:rPr>
          <w:rFonts w:ascii="Times New Roman" w:eastAsia="Times New Roman" w:hAnsi="Times New Roman" w:cs="Times New Roman"/>
          <w:sz w:val="24"/>
          <w:szCs w:val="24"/>
          <w:lang w:eastAsia="ru-RU"/>
        </w:rPr>
        <w:t xml:space="preserve"> профиль,</w:t>
      </w:r>
    </w:p>
    <w:p w:rsidR="00534E93" w:rsidRPr="00534E93" w:rsidRDefault="00534E93" w:rsidP="00534E93">
      <w:pPr>
        <w:spacing w:after="0" w:line="240" w:lineRule="auto"/>
        <w:ind w:firstLine="708"/>
        <w:jc w:val="center"/>
        <w:rPr>
          <w:rFonts w:ascii="Times New Roman" w:eastAsia="Times New Roman" w:hAnsi="Times New Roman" w:cs="Times New Roman"/>
          <w:sz w:val="24"/>
          <w:szCs w:val="24"/>
          <w:lang w:eastAsia="ru-RU"/>
        </w:rPr>
      </w:pPr>
      <w:r w:rsidRPr="00534E93">
        <w:rPr>
          <w:rFonts w:ascii="Times New Roman" w:eastAsia="Times New Roman" w:hAnsi="Times New Roman" w:cs="Times New Roman"/>
          <w:sz w:val="24"/>
          <w:szCs w:val="24"/>
          <w:lang w:eastAsia="ru-RU"/>
        </w:rPr>
        <w:t xml:space="preserve"> </w:t>
      </w:r>
      <w:r w:rsidRPr="00534E93">
        <w:rPr>
          <w:rFonts w:ascii="Times New Roman" w:eastAsia="Times New Roman" w:hAnsi="Times New Roman" w:cs="Times New Roman"/>
          <w:b/>
          <w:sz w:val="24"/>
          <w:szCs w:val="24"/>
          <w:lang w:eastAsia="ru-RU"/>
        </w:rPr>
        <w:t>психолого-педагогическая</w:t>
      </w:r>
      <w:r w:rsidRPr="00534E93">
        <w:rPr>
          <w:rFonts w:ascii="Times New Roman" w:eastAsia="Times New Roman" w:hAnsi="Times New Roman" w:cs="Times New Roman"/>
          <w:sz w:val="24"/>
          <w:szCs w:val="24"/>
          <w:lang w:eastAsia="ru-RU"/>
        </w:rPr>
        <w:t xml:space="preserve"> направленность) </w:t>
      </w:r>
    </w:p>
    <w:p w:rsidR="00534E93" w:rsidRPr="00534E93" w:rsidRDefault="00534E93" w:rsidP="00534E93">
      <w:pPr>
        <w:spacing w:after="0" w:line="240" w:lineRule="auto"/>
        <w:ind w:firstLine="708"/>
        <w:jc w:val="center"/>
        <w:rPr>
          <w:rFonts w:ascii="Times New Roman" w:eastAsia="Times New Roman" w:hAnsi="Times New Roman" w:cs="Times New Roman"/>
          <w:color w:val="17365D"/>
          <w:sz w:val="28"/>
          <w:szCs w:val="28"/>
          <w:lang w:eastAsia="ru-RU"/>
        </w:rPr>
      </w:pPr>
      <w:r w:rsidRPr="00534E93">
        <w:rPr>
          <w:rFonts w:ascii="Times New Roman" w:eastAsia="Times New Roman" w:hAnsi="Times New Roman" w:cs="Times New Roman"/>
          <w:sz w:val="24"/>
          <w:szCs w:val="24"/>
          <w:lang w:eastAsia="ru-RU"/>
        </w:rPr>
        <w:t xml:space="preserve">на 2024-2025 учебный год </w:t>
      </w:r>
    </w:p>
    <w:p w:rsidR="00534E93" w:rsidRPr="00534E93" w:rsidRDefault="00534E93" w:rsidP="00534E93">
      <w:pPr>
        <w:spacing w:after="0" w:line="240" w:lineRule="auto"/>
        <w:ind w:firstLine="708"/>
        <w:jc w:val="center"/>
        <w:rPr>
          <w:rFonts w:ascii="Times New Roman" w:eastAsia="Times New Roman" w:hAnsi="Times New Roman" w:cs="Times New Roman"/>
          <w:color w:val="17365D"/>
          <w:szCs w:val="28"/>
          <w:lang w:eastAsia="ru-RU"/>
        </w:rPr>
      </w:pPr>
      <w:r w:rsidRPr="00534E93">
        <w:rPr>
          <w:rFonts w:ascii="Times New Roman" w:eastAsia="Times New Roman" w:hAnsi="Times New Roman" w:cs="Times New Roman"/>
          <w:color w:val="17365D"/>
          <w:szCs w:val="28"/>
          <w:lang w:eastAsia="ru-RU"/>
        </w:rPr>
        <w:t xml:space="preserve">(недельный, </w:t>
      </w:r>
      <w:r w:rsidRPr="00534E93">
        <w:rPr>
          <w:rFonts w:ascii="Times New Roman" w:eastAsia="Times New Roman" w:hAnsi="Times New Roman" w:cs="Times New Roman"/>
          <w:sz w:val="24"/>
          <w:szCs w:val="24"/>
          <w:lang w:val="en-US" w:eastAsia="ru-RU"/>
        </w:rPr>
        <w:t>I</w:t>
      </w:r>
      <w:r w:rsidRPr="00534E93">
        <w:rPr>
          <w:rFonts w:ascii="Times New Roman" w:eastAsia="Times New Roman" w:hAnsi="Times New Roman" w:cs="Times New Roman"/>
          <w:sz w:val="24"/>
          <w:szCs w:val="24"/>
          <w:lang w:eastAsia="ru-RU"/>
        </w:rPr>
        <w:t xml:space="preserve"> вариант, </w:t>
      </w:r>
      <w:r w:rsidRPr="00534E93">
        <w:rPr>
          <w:rFonts w:ascii="Times New Roman" w:eastAsia="Times New Roman" w:hAnsi="Times New Roman" w:cs="Times New Roman"/>
          <w:color w:val="17365D"/>
          <w:szCs w:val="28"/>
          <w:lang w:eastAsia="ru-RU"/>
        </w:rPr>
        <w:t xml:space="preserve">5-дневная учебная неделя) </w:t>
      </w:r>
    </w:p>
    <w:p w:rsidR="00534E93" w:rsidRPr="00534E93" w:rsidRDefault="00534E93" w:rsidP="00534E93">
      <w:pPr>
        <w:spacing w:after="0" w:line="240" w:lineRule="auto"/>
        <w:rPr>
          <w:rFonts w:ascii="Times New Roman" w:eastAsia="Times New Roman" w:hAnsi="Times New Roman" w:cs="Times New Roman"/>
          <w:sz w:val="20"/>
          <w:szCs w:val="20"/>
          <w:lang w:eastAsia="ru-RU"/>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574"/>
        <w:gridCol w:w="3702"/>
        <w:gridCol w:w="1683"/>
        <w:gridCol w:w="575"/>
      </w:tblGrid>
      <w:tr w:rsidR="00534E93" w:rsidRPr="00534E93" w:rsidTr="00534E93">
        <w:trPr>
          <w:trHeight w:val="265"/>
        </w:trPr>
        <w:tc>
          <w:tcPr>
            <w:tcW w:w="3850" w:type="dxa"/>
            <w:gridSpan w:val="2"/>
            <w:vMerge w:val="restart"/>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Предметная область</w:t>
            </w:r>
          </w:p>
        </w:tc>
        <w:tc>
          <w:tcPr>
            <w:tcW w:w="3702" w:type="dxa"/>
            <w:shd w:val="clear" w:color="auto" w:fill="auto"/>
          </w:tcPr>
          <w:p w:rsidR="00534E93" w:rsidRPr="00534E93" w:rsidRDefault="00534E93" w:rsidP="00534E93">
            <w:pPr>
              <w:spacing w:after="0" w:line="240" w:lineRule="auto"/>
              <w:jc w:val="center"/>
              <w:rPr>
                <w:rFonts w:ascii="Times New Roman" w:eastAsia="Times New Roman" w:hAnsi="Times New Roman" w:cs="Times New Roman"/>
                <w:i/>
                <w:lang w:eastAsia="ru-RU"/>
              </w:rPr>
            </w:pPr>
            <w:r w:rsidRPr="00534E93">
              <w:rPr>
                <w:rFonts w:ascii="Times New Roman" w:eastAsia="Times New Roman" w:hAnsi="Times New Roman" w:cs="Times New Roman"/>
                <w:lang w:eastAsia="ru-RU"/>
              </w:rPr>
              <w:t>Учебные предметы</w:t>
            </w:r>
          </w:p>
        </w:tc>
        <w:tc>
          <w:tcPr>
            <w:tcW w:w="2258" w:type="dxa"/>
            <w:gridSpan w:val="2"/>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Количество часов</w:t>
            </w:r>
          </w:p>
        </w:tc>
      </w:tr>
      <w:tr w:rsidR="00534E93" w:rsidRPr="00534E93" w:rsidTr="00534E93">
        <w:trPr>
          <w:trHeight w:val="530"/>
        </w:trPr>
        <w:tc>
          <w:tcPr>
            <w:tcW w:w="3850" w:type="dxa"/>
            <w:gridSpan w:val="2"/>
            <w:vMerge/>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p>
        </w:tc>
        <w:tc>
          <w:tcPr>
            <w:tcW w:w="3702" w:type="dxa"/>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i/>
                <w:lang w:eastAsia="ru-RU"/>
              </w:rPr>
              <w:t>Базовый уровень</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10 класс</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уровень</w:t>
            </w:r>
          </w:p>
        </w:tc>
      </w:tr>
      <w:tr w:rsidR="00534E93" w:rsidRPr="00534E93" w:rsidTr="00534E93">
        <w:trPr>
          <w:trHeight w:val="253"/>
        </w:trPr>
        <w:tc>
          <w:tcPr>
            <w:tcW w:w="3850" w:type="dxa"/>
            <w:gridSpan w:val="2"/>
            <w:vMerge w:val="restart"/>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r w:rsidRPr="00534E93">
              <w:rPr>
                <w:rFonts w:ascii="Times New Roman" w:eastAsia="Times New Roman" w:hAnsi="Times New Roman" w:cs="Times New Roman"/>
                <w:bCs/>
                <w:lang w:eastAsia="ru-RU"/>
              </w:rPr>
              <w:t>Русский язык</w:t>
            </w:r>
          </w:p>
          <w:p w:rsidR="00534E93" w:rsidRPr="00534E93" w:rsidRDefault="00534E93" w:rsidP="00534E93">
            <w:pPr>
              <w:spacing w:after="0" w:line="240" w:lineRule="auto"/>
              <w:rPr>
                <w:rFonts w:ascii="Times New Roman" w:eastAsia="Times New Roman" w:hAnsi="Times New Roman" w:cs="Times New Roman"/>
                <w:lang w:eastAsia="ru-RU"/>
              </w:rPr>
            </w:pPr>
            <w:r w:rsidRPr="00534E93">
              <w:rPr>
                <w:rFonts w:ascii="Times New Roman" w:eastAsia="Times New Roman" w:hAnsi="Times New Roman" w:cs="Times New Roman"/>
                <w:bCs/>
                <w:lang w:eastAsia="ru-RU"/>
              </w:rPr>
              <w:t>и литература</w:t>
            </w:r>
          </w:p>
        </w:tc>
        <w:tc>
          <w:tcPr>
            <w:tcW w:w="3702" w:type="dxa"/>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lang w:eastAsia="ru-RU"/>
              </w:rPr>
            </w:pPr>
            <w:r w:rsidRPr="00534E93">
              <w:rPr>
                <w:rFonts w:ascii="Times New Roman" w:eastAsia="Times New Roman" w:hAnsi="Times New Roman" w:cs="Times New Roman"/>
                <w:bCs/>
                <w:lang w:eastAsia="ru-RU"/>
              </w:rPr>
              <w:t>Русский язык</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2</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76"/>
        </w:trPr>
        <w:tc>
          <w:tcPr>
            <w:tcW w:w="3850" w:type="dxa"/>
            <w:gridSpan w:val="2"/>
            <w:vMerge/>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3702" w:type="dxa"/>
            <w:shd w:val="clear" w:color="auto" w:fill="auto"/>
          </w:tcPr>
          <w:p w:rsidR="00534E93" w:rsidRPr="00534E93" w:rsidRDefault="00534E93" w:rsidP="00534E93">
            <w:pPr>
              <w:spacing w:after="0" w:line="240" w:lineRule="auto"/>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Литература</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3</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850" w:type="dxa"/>
            <w:gridSpan w:val="2"/>
            <w:shd w:val="clear" w:color="auto" w:fill="auto"/>
          </w:tcPr>
          <w:p w:rsidR="00534E93" w:rsidRPr="00534E93" w:rsidRDefault="00534E93" w:rsidP="00534E9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Иностранные языки</w:t>
            </w:r>
          </w:p>
        </w:tc>
        <w:tc>
          <w:tcPr>
            <w:tcW w:w="3702" w:type="dxa"/>
            <w:shd w:val="clear" w:color="auto" w:fill="auto"/>
          </w:tcPr>
          <w:p w:rsidR="00534E93" w:rsidRPr="00534E93" w:rsidRDefault="00534E93" w:rsidP="00534E93">
            <w:pPr>
              <w:spacing w:after="0" w:line="240" w:lineRule="auto"/>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Иностранный язык (английский)</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3</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850" w:type="dxa"/>
            <w:gridSpan w:val="2"/>
            <w:vMerge w:val="restart"/>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val="en-US" w:eastAsia="ru-RU"/>
              </w:rPr>
            </w:pPr>
            <w:r w:rsidRPr="00534E93">
              <w:rPr>
                <w:rFonts w:ascii="Times New Roman" w:eastAsia="Times New Roman" w:hAnsi="Times New Roman" w:cs="Times New Roman"/>
                <w:bCs/>
                <w:lang w:eastAsia="ru-RU"/>
              </w:rPr>
              <w:t>Математика и информатика</w:t>
            </w:r>
          </w:p>
        </w:tc>
        <w:tc>
          <w:tcPr>
            <w:tcW w:w="3702"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Алгебра и начала математического анализа</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2+1</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850" w:type="dxa"/>
            <w:gridSpan w:val="2"/>
            <w:vMerge/>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3702"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bCs/>
                <w:lang w:eastAsia="ru-RU"/>
              </w:rPr>
              <w:t>Геометрия</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2</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850" w:type="dxa"/>
            <w:gridSpan w:val="2"/>
            <w:vMerge/>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3702"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bCs/>
                <w:lang w:eastAsia="ru-RU"/>
              </w:rPr>
              <w:t>Вероятность и статистика</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850" w:type="dxa"/>
            <w:gridSpan w:val="2"/>
            <w:vMerge/>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3702"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bCs/>
                <w:lang w:eastAsia="ru-RU"/>
              </w:rPr>
              <w:t>Информатика</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850" w:type="dxa"/>
            <w:gridSpan w:val="2"/>
            <w:vMerge w:val="restart"/>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r w:rsidRPr="00534E93">
              <w:rPr>
                <w:rFonts w:ascii="Times New Roman" w:eastAsia="Times New Roman" w:hAnsi="Times New Roman" w:cs="Times New Roman"/>
                <w:bCs/>
                <w:lang w:eastAsia="ru-RU"/>
              </w:rPr>
              <w:t>Естественно-научные предметы</w:t>
            </w:r>
          </w:p>
        </w:tc>
        <w:tc>
          <w:tcPr>
            <w:tcW w:w="3702"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lang w:eastAsia="ru-RU"/>
              </w:rPr>
              <w:t>Физика</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2</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850" w:type="dxa"/>
            <w:gridSpan w:val="2"/>
            <w:vMerge/>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3702"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lang w:eastAsia="ru-RU"/>
              </w:rPr>
              <w:t>Химия</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76"/>
        </w:trPr>
        <w:tc>
          <w:tcPr>
            <w:tcW w:w="3850" w:type="dxa"/>
            <w:gridSpan w:val="2"/>
            <w:vMerge/>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3702"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lang w:eastAsia="ru-RU"/>
              </w:rPr>
              <w:t>Биология</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76"/>
        </w:trPr>
        <w:tc>
          <w:tcPr>
            <w:tcW w:w="3850" w:type="dxa"/>
            <w:gridSpan w:val="2"/>
            <w:vMerge w:val="restart"/>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r w:rsidRPr="00534E93">
              <w:rPr>
                <w:rFonts w:ascii="Times New Roman" w:eastAsia="Times New Roman" w:hAnsi="Times New Roman" w:cs="Times New Roman"/>
                <w:bCs/>
                <w:lang w:eastAsia="ru-RU"/>
              </w:rPr>
              <w:t>Общественно-научные предметы</w:t>
            </w:r>
          </w:p>
        </w:tc>
        <w:tc>
          <w:tcPr>
            <w:tcW w:w="3702" w:type="dxa"/>
            <w:shd w:val="clear" w:color="auto" w:fill="auto"/>
          </w:tcPr>
          <w:p w:rsidR="00534E93" w:rsidRPr="00534E93" w:rsidRDefault="00534E93" w:rsidP="00534E93">
            <w:pPr>
              <w:spacing w:after="0" w:line="240" w:lineRule="auto"/>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История</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2</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76"/>
        </w:trPr>
        <w:tc>
          <w:tcPr>
            <w:tcW w:w="3850" w:type="dxa"/>
            <w:gridSpan w:val="2"/>
            <w:vMerge/>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3702" w:type="dxa"/>
            <w:shd w:val="clear" w:color="auto" w:fill="auto"/>
          </w:tcPr>
          <w:p w:rsidR="00534E93" w:rsidRPr="00534E93" w:rsidRDefault="00534E93" w:rsidP="00534E93">
            <w:pPr>
              <w:spacing w:after="0" w:line="240" w:lineRule="auto"/>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Обществознание</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2</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76"/>
        </w:trPr>
        <w:tc>
          <w:tcPr>
            <w:tcW w:w="3850" w:type="dxa"/>
            <w:gridSpan w:val="2"/>
            <w:vMerge/>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3702" w:type="dxa"/>
            <w:shd w:val="clear" w:color="auto" w:fill="auto"/>
          </w:tcPr>
          <w:p w:rsidR="00534E93" w:rsidRPr="00534E93" w:rsidRDefault="00534E93" w:rsidP="00534E93">
            <w:pPr>
              <w:spacing w:after="0" w:line="240" w:lineRule="auto"/>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География</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76"/>
        </w:trPr>
        <w:tc>
          <w:tcPr>
            <w:tcW w:w="3850" w:type="dxa"/>
            <w:gridSpan w:val="2"/>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r w:rsidRPr="00534E93">
              <w:rPr>
                <w:rFonts w:ascii="Times New Roman" w:eastAsia="Times New Roman" w:hAnsi="Times New Roman" w:cs="Times New Roman"/>
                <w:bCs/>
                <w:lang w:eastAsia="ru-RU"/>
              </w:rPr>
              <w:t>Основы безопасности и защиты Родины</w:t>
            </w:r>
          </w:p>
        </w:tc>
        <w:tc>
          <w:tcPr>
            <w:tcW w:w="3702" w:type="dxa"/>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r w:rsidRPr="00534E93">
              <w:rPr>
                <w:rFonts w:ascii="Times New Roman" w:eastAsia="Times New Roman" w:hAnsi="Times New Roman" w:cs="Times New Roman"/>
                <w:bCs/>
                <w:lang w:eastAsia="ru-RU"/>
              </w:rPr>
              <w:t>Основы безопасности и защиты Родины</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76"/>
        </w:trPr>
        <w:tc>
          <w:tcPr>
            <w:tcW w:w="3850" w:type="dxa"/>
            <w:gridSpan w:val="2"/>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r w:rsidRPr="00534E93">
              <w:rPr>
                <w:rFonts w:ascii="Times New Roman" w:eastAsia="Times New Roman" w:hAnsi="Times New Roman" w:cs="Times New Roman"/>
                <w:lang w:eastAsia="ru-RU"/>
              </w:rPr>
              <w:t>Физическая культура</w:t>
            </w:r>
          </w:p>
        </w:tc>
        <w:tc>
          <w:tcPr>
            <w:tcW w:w="3702"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lang w:eastAsia="ru-RU"/>
              </w:rPr>
              <w:t>Физическая культура</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2</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850" w:type="dxa"/>
            <w:gridSpan w:val="2"/>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lang w:eastAsia="ru-RU"/>
              </w:rPr>
            </w:pPr>
          </w:p>
        </w:tc>
        <w:tc>
          <w:tcPr>
            <w:tcW w:w="3702"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b/>
                <w:bCs/>
                <w:i/>
                <w:lang w:eastAsia="ru-RU"/>
              </w:rPr>
            </w:pPr>
            <w:r w:rsidRPr="00534E93">
              <w:rPr>
                <w:rFonts w:ascii="Times New Roman" w:eastAsia="Times New Roman" w:hAnsi="Times New Roman" w:cs="Times New Roman"/>
                <w:b/>
                <w:bCs/>
                <w:i/>
                <w:lang w:eastAsia="ru-RU"/>
              </w:rPr>
              <w:t>Индивидуальный проект</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p>
        </w:tc>
      </w:tr>
      <w:tr w:rsidR="00534E93" w:rsidRPr="00534E93" w:rsidTr="00534E93">
        <w:trPr>
          <w:trHeight w:val="265"/>
        </w:trPr>
        <w:tc>
          <w:tcPr>
            <w:tcW w:w="7552" w:type="dxa"/>
            <w:gridSpan w:val="3"/>
            <w:shd w:val="clear" w:color="auto" w:fill="auto"/>
          </w:tcPr>
          <w:p w:rsidR="00534E93" w:rsidRPr="00534E93" w:rsidRDefault="00534E93" w:rsidP="00534E93">
            <w:pPr>
              <w:spacing w:after="0" w:line="240" w:lineRule="auto"/>
              <w:jc w:val="both"/>
              <w:rPr>
                <w:rFonts w:ascii="Times New Roman" w:eastAsia="Times New Roman" w:hAnsi="Times New Roman" w:cs="Times New Roman"/>
                <w:b/>
                <w:bCs/>
                <w:i/>
                <w:lang w:eastAsia="ru-RU"/>
              </w:rPr>
            </w:pPr>
            <w:r w:rsidRPr="00534E93">
              <w:rPr>
                <w:rFonts w:ascii="Times New Roman" w:eastAsia="Times New Roman" w:hAnsi="Times New Roman" w:cs="Times New Roman"/>
                <w:b/>
                <w:lang w:eastAsia="ru-RU"/>
              </w:rPr>
              <w:t>Итого:</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b/>
                <w:lang w:eastAsia="ru-RU"/>
              </w:rPr>
            </w:pPr>
            <w:r w:rsidRPr="00534E93">
              <w:rPr>
                <w:rFonts w:ascii="Times New Roman" w:eastAsia="Times New Roman" w:hAnsi="Times New Roman" w:cs="Times New Roman"/>
                <w:b/>
                <w:lang w:eastAsia="ru-RU"/>
              </w:rPr>
              <w:t xml:space="preserve">28 </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p>
        </w:tc>
      </w:tr>
      <w:tr w:rsidR="00534E93" w:rsidRPr="00534E93" w:rsidTr="00534E93">
        <w:trPr>
          <w:trHeight w:val="265"/>
        </w:trPr>
        <w:tc>
          <w:tcPr>
            <w:tcW w:w="7552" w:type="dxa"/>
            <w:gridSpan w:val="3"/>
            <w:shd w:val="clear" w:color="auto" w:fill="auto"/>
          </w:tcPr>
          <w:p w:rsidR="00534E93" w:rsidRPr="00534E93" w:rsidRDefault="00534E93" w:rsidP="00534E93">
            <w:pPr>
              <w:spacing w:after="0" w:line="240" w:lineRule="auto"/>
              <w:jc w:val="both"/>
              <w:rPr>
                <w:rFonts w:ascii="Times New Roman" w:eastAsia="Times New Roman" w:hAnsi="Times New Roman" w:cs="Times New Roman"/>
                <w:b/>
                <w:i/>
                <w:lang w:eastAsia="ru-RU"/>
              </w:rPr>
            </w:pPr>
            <w:r w:rsidRPr="00534E93">
              <w:rPr>
                <w:rFonts w:ascii="Times New Roman" w:eastAsia="Times New Roman" w:hAnsi="Times New Roman" w:cs="Times New Roman"/>
                <w:b/>
                <w:i/>
                <w:lang w:eastAsia="ru-RU"/>
              </w:rPr>
              <w:t>Часть, формируемая участниками образовательных отношений</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b/>
                <w:lang w:eastAsia="ru-RU"/>
              </w:rPr>
            </w:pPr>
            <w:r w:rsidRPr="00534E93">
              <w:rPr>
                <w:rFonts w:ascii="Times New Roman" w:eastAsia="Times New Roman" w:hAnsi="Times New Roman" w:cs="Times New Roman"/>
                <w:b/>
                <w:lang w:eastAsia="ru-RU"/>
              </w:rPr>
              <w:t xml:space="preserve">6 </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p>
        </w:tc>
      </w:tr>
      <w:tr w:rsidR="00534E93" w:rsidRPr="00534E93" w:rsidTr="00534E93">
        <w:trPr>
          <w:trHeight w:val="265"/>
        </w:trPr>
        <w:tc>
          <w:tcPr>
            <w:tcW w:w="1276" w:type="dxa"/>
            <w:vMerge w:val="restart"/>
            <w:tcBorders>
              <w:right w:val="single" w:sz="4" w:space="0" w:color="auto"/>
            </w:tcBorders>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lang w:eastAsia="ru-RU"/>
              </w:rPr>
            </w:pPr>
          </w:p>
        </w:tc>
        <w:tc>
          <w:tcPr>
            <w:tcW w:w="2574" w:type="dxa"/>
            <w:vMerge w:val="restart"/>
            <w:tcBorders>
              <w:top w:val="single" w:sz="4" w:space="0" w:color="auto"/>
              <w:left w:val="single" w:sz="4" w:space="0" w:color="auto"/>
            </w:tcBorders>
            <w:shd w:val="clear" w:color="auto" w:fill="auto"/>
          </w:tcPr>
          <w:p w:rsidR="00534E93" w:rsidRPr="00534E93" w:rsidRDefault="00534E93" w:rsidP="00534E93">
            <w:pPr>
              <w:spacing w:after="0" w:line="240" w:lineRule="auto"/>
              <w:jc w:val="both"/>
              <w:rPr>
                <w:rFonts w:ascii="Times New Roman" w:eastAsia="Times New Roman" w:hAnsi="Times New Roman" w:cs="Times New Roman"/>
                <w:lang w:eastAsia="ru-RU"/>
              </w:rPr>
            </w:pPr>
            <w:r w:rsidRPr="00534E93">
              <w:rPr>
                <w:rFonts w:ascii="Times New Roman" w:eastAsia="Times New Roman" w:hAnsi="Times New Roman" w:cs="Times New Roman"/>
                <w:b/>
                <w:bCs/>
                <w:i/>
                <w:lang w:eastAsia="ru-RU"/>
              </w:rPr>
              <w:t>Элективные курсы</w:t>
            </w:r>
          </w:p>
        </w:tc>
        <w:tc>
          <w:tcPr>
            <w:tcW w:w="3702"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i/>
                <w:szCs w:val="20"/>
                <w:lang w:eastAsia="ru-RU"/>
              </w:rPr>
            </w:pPr>
            <w:r w:rsidRPr="00534E93">
              <w:rPr>
                <w:rFonts w:ascii="Times New Roman" w:eastAsia="Times New Roman" w:hAnsi="Times New Roman" w:cs="Times New Roman"/>
                <w:i/>
                <w:szCs w:val="20"/>
                <w:lang w:eastAsia="ru-RU"/>
              </w:rPr>
              <w:t>«Основы педагогики»</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p>
        </w:tc>
      </w:tr>
      <w:tr w:rsidR="00534E93" w:rsidRPr="00534E93" w:rsidTr="00534E93">
        <w:trPr>
          <w:trHeight w:val="265"/>
        </w:trPr>
        <w:tc>
          <w:tcPr>
            <w:tcW w:w="1276" w:type="dxa"/>
            <w:vMerge/>
            <w:tcBorders>
              <w:right w:val="single" w:sz="4" w:space="0" w:color="auto"/>
            </w:tcBorders>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lang w:eastAsia="ru-RU"/>
              </w:rPr>
            </w:pPr>
          </w:p>
        </w:tc>
        <w:tc>
          <w:tcPr>
            <w:tcW w:w="2574" w:type="dxa"/>
            <w:vMerge/>
            <w:tcBorders>
              <w:left w:val="single" w:sz="4" w:space="0" w:color="auto"/>
            </w:tcBorders>
            <w:shd w:val="clear" w:color="auto" w:fill="auto"/>
          </w:tcPr>
          <w:p w:rsidR="00534E93" w:rsidRPr="00534E93" w:rsidRDefault="00534E93" w:rsidP="00534E93">
            <w:pPr>
              <w:spacing w:after="0" w:line="240" w:lineRule="auto"/>
              <w:jc w:val="both"/>
              <w:rPr>
                <w:rFonts w:ascii="Times New Roman" w:eastAsia="Times New Roman" w:hAnsi="Times New Roman" w:cs="Times New Roman"/>
                <w:b/>
                <w:bCs/>
                <w:i/>
                <w:lang w:eastAsia="ru-RU"/>
              </w:rPr>
            </w:pPr>
          </w:p>
        </w:tc>
        <w:tc>
          <w:tcPr>
            <w:tcW w:w="3702"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i/>
                <w:szCs w:val="20"/>
                <w:lang w:eastAsia="ru-RU"/>
              </w:rPr>
            </w:pPr>
            <w:r w:rsidRPr="00534E93">
              <w:rPr>
                <w:rFonts w:ascii="Times New Roman" w:eastAsia="Times New Roman" w:hAnsi="Times New Roman" w:cs="Times New Roman"/>
                <w:i/>
                <w:szCs w:val="20"/>
                <w:lang w:eastAsia="ru-RU"/>
              </w:rPr>
              <w:t>«Основы психологии»</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p>
        </w:tc>
      </w:tr>
      <w:tr w:rsidR="00534E93" w:rsidRPr="00534E93" w:rsidTr="00534E93">
        <w:trPr>
          <w:trHeight w:val="265"/>
        </w:trPr>
        <w:tc>
          <w:tcPr>
            <w:tcW w:w="1276" w:type="dxa"/>
            <w:vMerge/>
            <w:tcBorders>
              <w:right w:val="single" w:sz="4" w:space="0" w:color="auto"/>
            </w:tcBorders>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lang w:eastAsia="ru-RU"/>
              </w:rPr>
            </w:pPr>
          </w:p>
        </w:tc>
        <w:tc>
          <w:tcPr>
            <w:tcW w:w="2574" w:type="dxa"/>
            <w:vMerge/>
            <w:tcBorders>
              <w:left w:val="single" w:sz="4" w:space="0" w:color="auto"/>
            </w:tcBorders>
            <w:shd w:val="clear" w:color="auto" w:fill="auto"/>
          </w:tcPr>
          <w:p w:rsidR="00534E93" w:rsidRPr="00534E93" w:rsidRDefault="00534E93" w:rsidP="00534E93">
            <w:pPr>
              <w:spacing w:after="0" w:line="240" w:lineRule="auto"/>
              <w:jc w:val="both"/>
              <w:rPr>
                <w:rFonts w:ascii="Times New Roman" w:eastAsia="Times New Roman" w:hAnsi="Times New Roman" w:cs="Times New Roman"/>
                <w:b/>
                <w:bCs/>
                <w:i/>
                <w:lang w:eastAsia="ru-RU"/>
              </w:rPr>
            </w:pPr>
          </w:p>
        </w:tc>
        <w:tc>
          <w:tcPr>
            <w:tcW w:w="3702"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i/>
                <w:szCs w:val="20"/>
                <w:lang w:eastAsia="ru-RU"/>
              </w:rPr>
            </w:pPr>
            <w:r w:rsidRPr="00534E93">
              <w:rPr>
                <w:rFonts w:ascii="Times New Roman" w:eastAsia="Times New Roman" w:hAnsi="Times New Roman" w:cs="Times New Roman"/>
                <w:i/>
                <w:szCs w:val="20"/>
                <w:lang w:eastAsia="ru-RU"/>
              </w:rPr>
              <w:t>«Педагогическая практика.</w:t>
            </w:r>
          </w:p>
          <w:p w:rsidR="00534E93" w:rsidRPr="00534E93" w:rsidRDefault="00534E93" w:rsidP="00534E93">
            <w:pPr>
              <w:spacing w:after="0" w:line="240" w:lineRule="auto"/>
              <w:jc w:val="both"/>
              <w:rPr>
                <w:rFonts w:ascii="Times New Roman" w:eastAsia="Times New Roman" w:hAnsi="Times New Roman" w:cs="Times New Roman"/>
                <w:i/>
                <w:szCs w:val="20"/>
                <w:lang w:eastAsia="ru-RU"/>
              </w:rPr>
            </w:pPr>
            <w:r w:rsidRPr="00534E93">
              <w:rPr>
                <w:rFonts w:ascii="Times New Roman" w:eastAsia="Times New Roman" w:hAnsi="Times New Roman" w:cs="Times New Roman"/>
                <w:i/>
                <w:szCs w:val="20"/>
                <w:lang w:eastAsia="ru-RU"/>
              </w:rPr>
              <w:t>Школа вожатского мастерства»</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p>
        </w:tc>
      </w:tr>
      <w:tr w:rsidR="00534E93" w:rsidRPr="00534E93" w:rsidTr="00534E93">
        <w:trPr>
          <w:trHeight w:val="265"/>
        </w:trPr>
        <w:tc>
          <w:tcPr>
            <w:tcW w:w="1276" w:type="dxa"/>
            <w:vMerge/>
            <w:tcBorders>
              <w:right w:val="single" w:sz="4" w:space="0" w:color="auto"/>
            </w:tcBorders>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lang w:eastAsia="ru-RU"/>
              </w:rPr>
            </w:pPr>
          </w:p>
        </w:tc>
        <w:tc>
          <w:tcPr>
            <w:tcW w:w="2574" w:type="dxa"/>
            <w:vMerge/>
            <w:tcBorders>
              <w:left w:val="single" w:sz="4" w:space="0" w:color="auto"/>
            </w:tcBorders>
            <w:shd w:val="clear" w:color="auto" w:fill="auto"/>
          </w:tcPr>
          <w:p w:rsidR="00534E93" w:rsidRPr="00534E93" w:rsidRDefault="00534E93" w:rsidP="00534E93">
            <w:pPr>
              <w:spacing w:after="0" w:line="240" w:lineRule="auto"/>
              <w:jc w:val="both"/>
              <w:rPr>
                <w:rFonts w:ascii="Times New Roman" w:eastAsia="Times New Roman" w:hAnsi="Times New Roman" w:cs="Times New Roman"/>
                <w:b/>
                <w:bCs/>
                <w:i/>
                <w:lang w:eastAsia="ru-RU"/>
              </w:rPr>
            </w:pPr>
          </w:p>
        </w:tc>
        <w:tc>
          <w:tcPr>
            <w:tcW w:w="3702" w:type="dxa"/>
            <w:tcBorders>
              <w:bottom w:val="single" w:sz="4" w:space="0" w:color="auto"/>
            </w:tcBorders>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bCs/>
                <w:lang w:eastAsia="ru-RU"/>
              </w:rPr>
              <w:t>«Теория и практика сочинения»</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p>
        </w:tc>
      </w:tr>
      <w:tr w:rsidR="00534E93" w:rsidRPr="00534E93" w:rsidTr="00534E93">
        <w:trPr>
          <w:trHeight w:val="253"/>
        </w:trPr>
        <w:tc>
          <w:tcPr>
            <w:tcW w:w="1276" w:type="dxa"/>
            <w:vMerge/>
            <w:tcBorders>
              <w:right w:val="single" w:sz="4" w:space="0" w:color="auto"/>
            </w:tcBorders>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lang w:eastAsia="ru-RU"/>
              </w:rPr>
            </w:pPr>
          </w:p>
        </w:tc>
        <w:tc>
          <w:tcPr>
            <w:tcW w:w="2574" w:type="dxa"/>
            <w:vMerge/>
            <w:tcBorders>
              <w:left w:val="single" w:sz="4" w:space="0" w:color="auto"/>
            </w:tcBorders>
            <w:shd w:val="clear" w:color="auto" w:fill="auto"/>
          </w:tcPr>
          <w:p w:rsidR="00534E93" w:rsidRPr="00534E93" w:rsidRDefault="00534E93" w:rsidP="00534E93">
            <w:pPr>
              <w:spacing w:after="0" w:line="240" w:lineRule="auto"/>
              <w:jc w:val="both"/>
              <w:rPr>
                <w:rFonts w:ascii="Times New Roman" w:eastAsia="Times New Roman" w:hAnsi="Times New Roman" w:cs="Times New Roman"/>
                <w:lang w:eastAsia="ru-RU"/>
              </w:rPr>
            </w:pPr>
          </w:p>
        </w:tc>
        <w:tc>
          <w:tcPr>
            <w:tcW w:w="3702" w:type="dxa"/>
            <w:tcBorders>
              <w:top w:val="single" w:sz="4" w:space="0" w:color="auto"/>
            </w:tcBorders>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bCs/>
                <w:lang w:eastAsia="ru-RU"/>
              </w:rPr>
              <w:t xml:space="preserve">«Финансовая грамотность»         </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b/>
                <w:lang w:eastAsia="ru-RU"/>
              </w:rPr>
            </w:pPr>
          </w:p>
        </w:tc>
      </w:tr>
      <w:tr w:rsidR="00534E93" w:rsidRPr="00534E93" w:rsidTr="00534E93">
        <w:trPr>
          <w:trHeight w:val="253"/>
        </w:trPr>
        <w:tc>
          <w:tcPr>
            <w:tcW w:w="1276" w:type="dxa"/>
            <w:vMerge/>
            <w:tcBorders>
              <w:right w:val="single" w:sz="4" w:space="0" w:color="auto"/>
            </w:tcBorders>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lang w:eastAsia="ru-RU"/>
              </w:rPr>
            </w:pPr>
          </w:p>
        </w:tc>
        <w:tc>
          <w:tcPr>
            <w:tcW w:w="2574" w:type="dxa"/>
            <w:vMerge/>
            <w:tcBorders>
              <w:left w:val="single" w:sz="4" w:space="0" w:color="auto"/>
            </w:tcBorders>
            <w:shd w:val="clear" w:color="auto" w:fill="auto"/>
          </w:tcPr>
          <w:p w:rsidR="00534E93" w:rsidRPr="00534E93" w:rsidRDefault="00534E93" w:rsidP="00534E93">
            <w:pPr>
              <w:spacing w:after="0" w:line="240" w:lineRule="auto"/>
              <w:jc w:val="both"/>
              <w:rPr>
                <w:rFonts w:ascii="Times New Roman" w:eastAsia="Times New Roman" w:hAnsi="Times New Roman" w:cs="Times New Roman"/>
                <w:lang w:eastAsia="ru-RU"/>
              </w:rPr>
            </w:pPr>
          </w:p>
        </w:tc>
        <w:tc>
          <w:tcPr>
            <w:tcW w:w="3702" w:type="dxa"/>
            <w:tcBorders>
              <w:top w:val="single" w:sz="4" w:space="0" w:color="auto"/>
            </w:tcBorders>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bCs/>
                <w:lang w:eastAsia="ru-RU"/>
              </w:rPr>
              <w:t xml:space="preserve">«Решение задач по математике»         </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b/>
                <w:lang w:eastAsia="ru-RU"/>
              </w:rPr>
            </w:pPr>
          </w:p>
        </w:tc>
      </w:tr>
      <w:tr w:rsidR="00534E93" w:rsidRPr="00534E93" w:rsidTr="00534E93">
        <w:trPr>
          <w:trHeight w:val="253"/>
        </w:trPr>
        <w:tc>
          <w:tcPr>
            <w:tcW w:w="1276" w:type="dxa"/>
            <w:vMerge/>
            <w:tcBorders>
              <w:right w:val="single" w:sz="4" w:space="0" w:color="auto"/>
            </w:tcBorders>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lang w:eastAsia="ru-RU"/>
              </w:rPr>
            </w:pPr>
          </w:p>
        </w:tc>
        <w:tc>
          <w:tcPr>
            <w:tcW w:w="2574"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b/>
                <w:bCs/>
                <w:i/>
                <w:lang w:eastAsia="ru-RU"/>
              </w:rPr>
            </w:pPr>
            <w:r w:rsidRPr="00534E93">
              <w:rPr>
                <w:rFonts w:ascii="Times New Roman" w:eastAsia="Times New Roman" w:hAnsi="Times New Roman" w:cs="Times New Roman"/>
                <w:b/>
                <w:bCs/>
                <w:i/>
                <w:lang w:eastAsia="ru-RU"/>
              </w:rPr>
              <w:t>Факультативный курс</w:t>
            </w:r>
          </w:p>
        </w:tc>
        <w:tc>
          <w:tcPr>
            <w:tcW w:w="3702"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0</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p>
        </w:tc>
      </w:tr>
      <w:tr w:rsidR="00534E93" w:rsidRPr="00534E93" w:rsidTr="00534E93">
        <w:trPr>
          <w:trHeight w:val="286"/>
        </w:trPr>
        <w:tc>
          <w:tcPr>
            <w:tcW w:w="7552" w:type="dxa"/>
            <w:gridSpan w:val="3"/>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lang w:eastAsia="ru-RU"/>
              </w:rPr>
              <w:t>Предельно допустимая аудиторная учебная нагрузка</w:t>
            </w:r>
            <w:r w:rsidRPr="00534E93">
              <w:rPr>
                <w:rFonts w:ascii="Times New Roman" w:eastAsia="Times New Roman" w:hAnsi="Times New Roman" w:cs="Times New Roman"/>
                <w:lang w:eastAsia="ru-RU"/>
              </w:rPr>
              <w:br/>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b/>
                <w:lang w:eastAsia="ru-RU"/>
              </w:rPr>
            </w:pPr>
            <w:r w:rsidRPr="00534E93">
              <w:rPr>
                <w:rFonts w:ascii="Times New Roman" w:eastAsia="Times New Roman" w:hAnsi="Times New Roman" w:cs="Times New Roman"/>
                <w:b/>
                <w:lang w:eastAsia="ru-RU"/>
              </w:rPr>
              <w:t>34</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p>
        </w:tc>
      </w:tr>
      <w:tr w:rsidR="00534E93" w:rsidRPr="00534E93" w:rsidTr="00534E93">
        <w:trPr>
          <w:trHeight w:val="286"/>
        </w:trPr>
        <w:tc>
          <w:tcPr>
            <w:tcW w:w="7552" w:type="dxa"/>
            <w:gridSpan w:val="3"/>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b/>
                <w:lang w:eastAsia="ru-RU"/>
              </w:rPr>
              <w:t>Итого в год (34 учебных недели)</w:t>
            </w:r>
          </w:p>
        </w:tc>
        <w:tc>
          <w:tcPr>
            <w:tcW w:w="1683"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1156</w:t>
            </w:r>
          </w:p>
        </w:tc>
        <w:tc>
          <w:tcPr>
            <w:tcW w:w="575"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p>
        </w:tc>
      </w:tr>
    </w:tbl>
    <w:p w:rsidR="00534E93" w:rsidRPr="00534E93" w:rsidRDefault="00534E93" w:rsidP="00534E93">
      <w:pPr>
        <w:spacing w:after="0" w:line="240" w:lineRule="auto"/>
        <w:ind w:left="4248" w:firstLine="708"/>
        <w:jc w:val="right"/>
        <w:rPr>
          <w:rFonts w:ascii="Times New Roman" w:eastAsia="Times New Roman" w:hAnsi="Times New Roman" w:cs="Times New Roman"/>
          <w:sz w:val="20"/>
          <w:szCs w:val="20"/>
          <w:lang w:eastAsia="ru-RU"/>
        </w:rPr>
      </w:pPr>
    </w:p>
    <w:p w:rsidR="00534E93" w:rsidRPr="00534E93" w:rsidRDefault="00534E93" w:rsidP="00534E93">
      <w:pPr>
        <w:spacing w:after="0" w:line="240" w:lineRule="auto"/>
        <w:ind w:left="4248" w:firstLine="708"/>
        <w:jc w:val="right"/>
        <w:rPr>
          <w:rFonts w:ascii="Times New Roman" w:eastAsia="Times New Roman" w:hAnsi="Times New Roman" w:cs="Times New Roman"/>
          <w:sz w:val="20"/>
          <w:szCs w:val="20"/>
          <w:lang w:eastAsia="ru-RU"/>
        </w:rPr>
      </w:pPr>
    </w:p>
    <w:p w:rsidR="00534E93" w:rsidRPr="00534E93" w:rsidRDefault="00534E93" w:rsidP="00534E93">
      <w:pPr>
        <w:spacing w:after="200" w:line="276" w:lineRule="auto"/>
        <w:rPr>
          <w:rFonts w:ascii="Calibri" w:eastAsia="Calibri" w:hAnsi="Calibri" w:cs="Times New Roman"/>
        </w:rPr>
      </w:pPr>
    </w:p>
    <w:p w:rsidR="00534E93" w:rsidRDefault="00534E93"/>
    <w:p w:rsidR="00534E93" w:rsidRDefault="00534E93"/>
    <w:p w:rsidR="00534E93" w:rsidRPr="00534E93" w:rsidRDefault="00534E93" w:rsidP="00534E93">
      <w:pPr>
        <w:spacing w:after="0" w:line="240" w:lineRule="auto"/>
        <w:ind w:left="4248" w:firstLine="708"/>
        <w:jc w:val="right"/>
        <w:rPr>
          <w:rFonts w:ascii="Times New Roman" w:eastAsia="Times New Roman" w:hAnsi="Times New Roman" w:cs="Times New Roman"/>
          <w:sz w:val="24"/>
          <w:szCs w:val="24"/>
          <w:lang w:eastAsia="ru-RU"/>
        </w:rPr>
      </w:pPr>
      <w:r w:rsidRPr="00534E93">
        <w:rPr>
          <w:rFonts w:ascii="Times New Roman" w:eastAsia="Times New Roman" w:hAnsi="Times New Roman" w:cs="Times New Roman"/>
          <w:szCs w:val="24"/>
          <w:lang w:eastAsia="ru-RU"/>
        </w:rPr>
        <w:t>Приложение 4</w:t>
      </w:r>
      <w:r w:rsidRPr="00534E93">
        <w:rPr>
          <w:rFonts w:ascii="Times New Roman" w:eastAsia="Times New Roman" w:hAnsi="Times New Roman" w:cs="Times New Roman"/>
          <w:sz w:val="24"/>
          <w:szCs w:val="24"/>
          <w:lang w:eastAsia="ru-RU"/>
        </w:rPr>
        <w:t>.</w:t>
      </w:r>
    </w:p>
    <w:p w:rsidR="00534E93" w:rsidRPr="00534E93" w:rsidRDefault="00534E93" w:rsidP="00534E93">
      <w:pPr>
        <w:spacing w:after="0" w:line="240" w:lineRule="auto"/>
        <w:ind w:left="4248" w:firstLine="708"/>
        <w:jc w:val="right"/>
        <w:rPr>
          <w:rFonts w:ascii="Times New Roman" w:eastAsia="Times New Roman" w:hAnsi="Times New Roman" w:cs="Times New Roman"/>
          <w:sz w:val="24"/>
          <w:szCs w:val="24"/>
          <w:lang w:eastAsia="ru-RU"/>
        </w:rPr>
      </w:pPr>
    </w:p>
    <w:p w:rsidR="00534E93" w:rsidRPr="00534E93" w:rsidRDefault="00534E93" w:rsidP="00534E93">
      <w:pPr>
        <w:spacing w:after="0" w:line="240" w:lineRule="auto"/>
        <w:ind w:firstLine="708"/>
        <w:jc w:val="center"/>
        <w:rPr>
          <w:rFonts w:ascii="Times New Roman" w:eastAsia="Times New Roman" w:hAnsi="Times New Roman" w:cs="Times New Roman"/>
          <w:sz w:val="28"/>
          <w:szCs w:val="28"/>
          <w:lang w:eastAsia="ru-RU"/>
        </w:rPr>
      </w:pPr>
      <w:r w:rsidRPr="00534E93">
        <w:rPr>
          <w:rFonts w:ascii="Times New Roman" w:eastAsia="Times New Roman" w:hAnsi="Times New Roman" w:cs="Times New Roman"/>
          <w:sz w:val="28"/>
          <w:szCs w:val="28"/>
          <w:lang w:eastAsia="ru-RU"/>
        </w:rPr>
        <w:t xml:space="preserve">Учебный план МБОУ КСОШ </w:t>
      </w:r>
    </w:p>
    <w:p w:rsidR="00534E93" w:rsidRPr="00534E93" w:rsidRDefault="00534E93" w:rsidP="00534E93">
      <w:pPr>
        <w:spacing w:after="0" w:line="240" w:lineRule="auto"/>
        <w:ind w:firstLine="708"/>
        <w:jc w:val="center"/>
        <w:rPr>
          <w:rFonts w:ascii="Times New Roman" w:eastAsia="Times New Roman" w:hAnsi="Times New Roman" w:cs="Times New Roman"/>
          <w:sz w:val="28"/>
          <w:szCs w:val="24"/>
          <w:lang w:eastAsia="ru-RU"/>
        </w:rPr>
      </w:pPr>
      <w:r w:rsidRPr="00534E93">
        <w:rPr>
          <w:rFonts w:ascii="Times New Roman" w:eastAsia="Times New Roman" w:hAnsi="Times New Roman" w:cs="Times New Roman"/>
          <w:sz w:val="28"/>
          <w:szCs w:val="24"/>
          <w:lang w:eastAsia="ru-RU"/>
        </w:rPr>
        <w:t xml:space="preserve">на уровне среднего общего образования </w:t>
      </w:r>
    </w:p>
    <w:p w:rsidR="00534E93" w:rsidRPr="00534E93" w:rsidRDefault="00534E93" w:rsidP="00534E93">
      <w:pPr>
        <w:spacing w:after="0" w:line="240" w:lineRule="auto"/>
        <w:ind w:firstLine="708"/>
        <w:jc w:val="center"/>
        <w:rPr>
          <w:rFonts w:ascii="Times New Roman" w:eastAsia="Times New Roman" w:hAnsi="Times New Roman" w:cs="Times New Roman"/>
          <w:sz w:val="28"/>
          <w:szCs w:val="24"/>
          <w:lang w:eastAsia="ru-RU"/>
        </w:rPr>
      </w:pPr>
      <w:r w:rsidRPr="00534E93">
        <w:rPr>
          <w:rFonts w:ascii="Times New Roman" w:eastAsia="Times New Roman" w:hAnsi="Times New Roman" w:cs="Times New Roman"/>
          <w:sz w:val="28"/>
          <w:szCs w:val="24"/>
          <w:lang w:eastAsia="ru-RU"/>
        </w:rPr>
        <w:t>(11 класс,</w:t>
      </w:r>
      <w:r w:rsidRPr="00534E93">
        <w:rPr>
          <w:rFonts w:ascii="Times New Roman" w:eastAsia="Times New Roman" w:hAnsi="Times New Roman" w:cs="Times New Roman"/>
          <w:sz w:val="24"/>
          <w:szCs w:val="24"/>
          <w:lang w:eastAsia="ru-RU"/>
        </w:rPr>
        <w:t xml:space="preserve"> </w:t>
      </w:r>
      <w:r w:rsidRPr="00534E93">
        <w:rPr>
          <w:rFonts w:ascii="Times New Roman" w:eastAsia="Times New Roman" w:hAnsi="Times New Roman" w:cs="Times New Roman"/>
          <w:sz w:val="28"/>
          <w:szCs w:val="24"/>
          <w:lang w:eastAsia="ru-RU"/>
        </w:rPr>
        <w:t xml:space="preserve">обновленный ФГОС СОО, </w:t>
      </w:r>
      <w:r w:rsidRPr="00534E93">
        <w:rPr>
          <w:rFonts w:ascii="Times New Roman" w:eastAsia="Times New Roman" w:hAnsi="Times New Roman" w:cs="Times New Roman"/>
          <w:b/>
          <w:sz w:val="28"/>
          <w:szCs w:val="24"/>
          <w:lang w:eastAsia="ru-RU"/>
        </w:rPr>
        <w:t>универсальный</w:t>
      </w:r>
      <w:r w:rsidRPr="00534E93">
        <w:rPr>
          <w:rFonts w:ascii="Times New Roman" w:eastAsia="Times New Roman" w:hAnsi="Times New Roman" w:cs="Times New Roman"/>
          <w:sz w:val="28"/>
          <w:szCs w:val="24"/>
          <w:lang w:eastAsia="ru-RU"/>
        </w:rPr>
        <w:t xml:space="preserve"> профиль) </w:t>
      </w:r>
    </w:p>
    <w:p w:rsidR="00534E93" w:rsidRPr="00534E93" w:rsidRDefault="00534E93" w:rsidP="00534E93">
      <w:pPr>
        <w:spacing w:after="0" w:line="240" w:lineRule="auto"/>
        <w:ind w:firstLine="708"/>
        <w:jc w:val="center"/>
        <w:rPr>
          <w:rFonts w:ascii="Times New Roman" w:eastAsia="Times New Roman" w:hAnsi="Times New Roman" w:cs="Times New Roman"/>
          <w:sz w:val="28"/>
          <w:szCs w:val="24"/>
          <w:lang w:eastAsia="ru-RU"/>
        </w:rPr>
      </w:pPr>
      <w:r w:rsidRPr="00534E93">
        <w:rPr>
          <w:rFonts w:ascii="Times New Roman" w:eastAsia="Times New Roman" w:hAnsi="Times New Roman" w:cs="Times New Roman"/>
          <w:sz w:val="28"/>
          <w:szCs w:val="24"/>
          <w:lang w:eastAsia="ru-RU"/>
        </w:rPr>
        <w:t>на 2024-2025 учебный год</w:t>
      </w:r>
    </w:p>
    <w:p w:rsidR="00534E93" w:rsidRPr="00534E93" w:rsidRDefault="00534E93" w:rsidP="00534E93">
      <w:pPr>
        <w:spacing w:after="0" w:line="240" w:lineRule="auto"/>
        <w:ind w:firstLine="708"/>
        <w:jc w:val="center"/>
        <w:rPr>
          <w:rFonts w:ascii="Times New Roman" w:eastAsia="Times New Roman" w:hAnsi="Times New Roman" w:cs="Times New Roman"/>
          <w:color w:val="17365D"/>
          <w:szCs w:val="28"/>
          <w:lang w:eastAsia="ru-RU"/>
        </w:rPr>
      </w:pPr>
      <w:r w:rsidRPr="00534E93">
        <w:rPr>
          <w:rFonts w:ascii="Times New Roman" w:eastAsia="Times New Roman" w:hAnsi="Times New Roman" w:cs="Times New Roman"/>
          <w:sz w:val="24"/>
          <w:szCs w:val="24"/>
          <w:lang w:eastAsia="ru-RU"/>
        </w:rPr>
        <w:t xml:space="preserve"> (</w:t>
      </w:r>
      <w:r w:rsidRPr="00534E93">
        <w:rPr>
          <w:rFonts w:ascii="Times New Roman" w:eastAsia="Times New Roman" w:hAnsi="Times New Roman" w:cs="Times New Roman"/>
          <w:color w:val="17365D"/>
          <w:szCs w:val="28"/>
          <w:lang w:eastAsia="ru-RU"/>
        </w:rPr>
        <w:t>недельный,</w:t>
      </w:r>
      <w:r w:rsidRPr="00534E93">
        <w:rPr>
          <w:rFonts w:ascii="Times New Roman" w:eastAsia="Times New Roman" w:hAnsi="Times New Roman" w:cs="Times New Roman"/>
          <w:sz w:val="24"/>
          <w:szCs w:val="24"/>
          <w:lang w:eastAsia="ru-RU"/>
        </w:rPr>
        <w:t xml:space="preserve"> </w:t>
      </w:r>
      <w:r w:rsidRPr="00534E93">
        <w:rPr>
          <w:rFonts w:ascii="Times New Roman" w:eastAsia="Times New Roman" w:hAnsi="Times New Roman" w:cs="Times New Roman"/>
          <w:color w:val="17365D"/>
          <w:szCs w:val="28"/>
          <w:lang w:eastAsia="ru-RU"/>
        </w:rPr>
        <w:t xml:space="preserve">5-дневная учебная неделя) </w:t>
      </w:r>
    </w:p>
    <w:p w:rsidR="00534E93" w:rsidRPr="00534E93" w:rsidRDefault="00534E93" w:rsidP="00534E93">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3"/>
        <w:gridCol w:w="71"/>
        <w:gridCol w:w="4393"/>
        <w:gridCol w:w="1597"/>
        <w:gridCol w:w="574"/>
      </w:tblGrid>
      <w:tr w:rsidR="00534E93" w:rsidRPr="00534E93" w:rsidTr="00534E93">
        <w:trPr>
          <w:trHeight w:val="427"/>
        </w:trPr>
        <w:tc>
          <w:tcPr>
            <w:tcW w:w="3354" w:type="dxa"/>
            <w:gridSpan w:val="2"/>
            <w:shd w:val="clear" w:color="auto" w:fill="auto"/>
          </w:tcPr>
          <w:p w:rsidR="00534E93" w:rsidRPr="00534E93" w:rsidRDefault="00534E93" w:rsidP="00534E93">
            <w:pPr>
              <w:spacing w:after="0" w:line="240" w:lineRule="auto"/>
              <w:jc w:val="center"/>
              <w:rPr>
                <w:rFonts w:ascii="Times New Roman" w:eastAsia="Times New Roman" w:hAnsi="Times New Roman" w:cs="Times New Roman"/>
                <w:b/>
                <w:lang w:eastAsia="ru-RU"/>
              </w:rPr>
            </w:pPr>
            <w:r w:rsidRPr="00534E93">
              <w:rPr>
                <w:rFonts w:ascii="Times New Roman" w:eastAsia="Times New Roman" w:hAnsi="Times New Roman" w:cs="Times New Roman"/>
                <w:b/>
                <w:lang w:eastAsia="ru-RU"/>
              </w:rPr>
              <w:t>Предметная область</w:t>
            </w:r>
          </w:p>
        </w:tc>
        <w:tc>
          <w:tcPr>
            <w:tcW w:w="4393" w:type="dxa"/>
            <w:shd w:val="clear" w:color="auto" w:fill="auto"/>
          </w:tcPr>
          <w:p w:rsidR="00534E93" w:rsidRPr="00534E93" w:rsidRDefault="00534E93" w:rsidP="00534E93">
            <w:pPr>
              <w:spacing w:after="0" w:line="240" w:lineRule="auto"/>
              <w:jc w:val="center"/>
              <w:rPr>
                <w:rFonts w:ascii="Times New Roman" w:eastAsia="Times New Roman" w:hAnsi="Times New Roman" w:cs="Times New Roman"/>
                <w:b/>
                <w:i/>
                <w:lang w:eastAsia="ru-RU"/>
              </w:rPr>
            </w:pPr>
            <w:r w:rsidRPr="00534E93">
              <w:rPr>
                <w:rFonts w:ascii="Times New Roman" w:eastAsia="Times New Roman" w:hAnsi="Times New Roman" w:cs="Times New Roman"/>
                <w:b/>
                <w:lang w:eastAsia="ru-RU"/>
              </w:rPr>
              <w:t>Учебные предметы</w:t>
            </w:r>
          </w:p>
        </w:tc>
        <w:tc>
          <w:tcPr>
            <w:tcW w:w="1597" w:type="dxa"/>
            <w:tcBorders>
              <w:right w:val="single" w:sz="4"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b/>
                <w:lang w:eastAsia="ru-RU"/>
              </w:rPr>
            </w:pPr>
            <w:r w:rsidRPr="00534E93">
              <w:rPr>
                <w:rFonts w:ascii="Times New Roman" w:eastAsia="Times New Roman" w:hAnsi="Times New Roman" w:cs="Times New Roman"/>
                <w:b/>
                <w:lang w:eastAsia="ru-RU"/>
              </w:rPr>
              <w:t>Количество часов</w:t>
            </w:r>
          </w:p>
        </w:tc>
        <w:tc>
          <w:tcPr>
            <w:tcW w:w="574" w:type="dxa"/>
            <w:tcBorders>
              <w:left w:val="single" w:sz="4"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b/>
                <w:lang w:eastAsia="ru-RU"/>
              </w:rPr>
            </w:pPr>
            <w:r w:rsidRPr="00534E93">
              <w:rPr>
                <w:rFonts w:ascii="Times New Roman" w:eastAsia="Times New Roman" w:hAnsi="Times New Roman" w:cs="Times New Roman"/>
                <w:b/>
                <w:lang w:eastAsia="ru-RU"/>
              </w:rPr>
              <w:t>Уровень</w:t>
            </w:r>
          </w:p>
        </w:tc>
      </w:tr>
      <w:tr w:rsidR="00534E93" w:rsidRPr="00534E93" w:rsidTr="00534E93">
        <w:trPr>
          <w:trHeight w:val="253"/>
        </w:trPr>
        <w:tc>
          <w:tcPr>
            <w:tcW w:w="3354" w:type="dxa"/>
            <w:gridSpan w:val="2"/>
            <w:vMerge w:val="restart"/>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r w:rsidRPr="00534E93">
              <w:rPr>
                <w:rFonts w:ascii="Times New Roman" w:eastAsia="Times New Roman" w:hAnsi="Times New Roman" w:cs="Times New Roman"/>
                <w:bCs/>
                <w:lang w:eastAsia="ru-RU"/>
              </w:rPr>
              <w:t>Русский язык</w:t>
            </w:r>
          </w:p>
          <w:p w:rsidR="00534E93" w:rsidRPr="00534E93" w:rsidRDefault="00534E93" w:rsidP="00534E93">
            <w:pPr>
              <w:spacing w:after="0" w:line="240" w:lineRule="auto"/>
              <w:rPr>
                <w:rFonts w:ascii="Times New Roman" w:eastAsia="Times New Roman" w:hAnsi="Times New Roman" w:cs="Times New Roman"/>
                <w:lang w:eastAsia="ru-RU"/>
              </w:rPr>
            </w:pPr>
            <w:r w:rsidRPr="00534E93">
              <w:rPr>
                <w:rFonts w:ascii="Times New Roman" w:eastAsia="Times New Roman" w:hAnsi="Times New Roman" w:cs="Times New Roman"/>
                <w:bCs/>
                <w:lang w:eastAsia="ru-RU"/>
              </w:rPr>
              <w:t>и литература</w:t>
            </w:r>
          </w:p>
        </w:tc>
        <w:tc>
          <w:tcPr>
            <w:tcW w:w="4393" w:type="dxa"/>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lang w:eastAsia="ru-RU"/>
              </w:rPr>
            </w:pPr>
            <w:r w:rsidRPr="00534E93">
              <w:rPr>
                <w:rFonts w:ascii="Times New Roman" w:eastAsia="Times New Roman" w:hAnsi="Times New Roman" w:cs="Times New Roman"/>
                <w:bCs/>
                <w:lang w:eastAsia="ru-RU"/>
              </w:rPr>
              <w:t>Русский язык</w:t>
            </w:r>
          </w:p>
        </w:tc>
        <w:tc>
          <w:tcPr>
            <w:tcW w:w="1597"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2</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76"/>
        </w:trPr>
        <w:tc>
          <w:tcPr>
            <w:tcW w:w="3354" w:type="dxa"/>
            <w:gridSpan w:val="2"/>
            <w:vMerge/>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4393" w:type="dxa"/>
            <w:shd w:val="clear" w:color="auto" w:fill="auto"/>
          </w:tcPr>
          <w:p w:rsidR="00534E93" w:rsidRPr="00534E93" w:rsidRDefault="00534E93" w:rsidP="00534E93">
            <w:pPr>
              <w:spacing w:after="0" w:line="240" w:lineRule="auto"/>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Литература</w:t>
            </w:r>
          </w:p>
        </w:tc>
        <w:tc>
          <w:tcPr>
            <w:tcW w:w="1597"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3</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375"/>
        </w:trPr>
        <w:tc>
          <w:tcPr>
            <w:tcW w:w="3354" w:type="dxa"/>
            <w:gridSpan w:val="2"/>
            <w:vMerge w:val="restart"/>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 xml:space="preserve">Родной язык </w:t>
            </w:r>
          </w:p>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r w:rsidRPr="00534E93">
              <w:rPr>
                <w:rFonts w:ascii="Times New Roman" w:eastAsia="Times New Roman" w:hAnsi="Times New Roman" w:cs="Times New Roman"/>
                <w:lang w:eastAsia="ru-RU"/>
              </w:rPr>
              <w:t>и родная литература</w:t>
            </w:r>
          </w:p>
        </w:tc>
        <w:tc>
          <w:tcPr>
            <w:tcW w:w="4393" w:type="dxa"/>
            <w:shd w:val="clear" w:color="auto" w:fill="auto"/>
          </w:tcPr>
          <w:p w:rsidR="00534E93" w:rsidRPr="00534E93" w:rsidRDefault="00534E93" w:rsidP="00534E93">
            <w:pPr>
              <w:spacing w:after="0" w:line="240" w:lineRule="auto"/>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Родной язык (русский)</w:t>
            </w:r>
          </w:p>
        </w:tc>
        <w:tc>
          <w:tcPr>
            <w:tcW w:w="1597"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0,5</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442"/>
        </w:trPr>
        <w:tc>
          <w:tcPr>
            <w:tcW w:w="3354" w:type="dxa"/>
            <w:gridSpan w:val="2"/>
            <w:vMerge/>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4393" w:type="dxa"/>
            <w:shd w:val="clear" w:color="auto" w:fill="auto"/>
          </w:tcPr>
          <w:p w:rsidR="00534E93" w:rsidRPr="00534E93" w:rsidRDefault="00534E93" w:rsidP="00534E93">
            <w:pPr>
              <w:spacing w:after="0" w:line="240" w:lineRule="auto"/>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Родная литература (русская)</w:t>
            </w:r>
          </w:p>
        </w:tc>
        <w:tc>
          <w:tcPr>
            <w:tcW w:w="1597"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0,5</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354" w:type="dxa"/>
            <w:gridSpan w:val="2"/>
            <w:shd w:val="clear" w:color="auto" w:fill="auto"/>
          </w:tcPr>
          <w:p w:rsidR="00534E93" w:rsidRPr="00534E93" w:rsidRDefault="00534E93" w:rsidP="00534E9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Иностранные языки</w:t>
            </w:r>
          </w:p>
        </w:tc>
        <w:tc>
          <w:tcPr>
            <w:tcW w:w="4393" w:type="dxa"/>
            <w:shd w:val="clear" w:color="auto" w:fill="auto"/>
          </w:tcPr>
          <w:p w:rsidR="00534E93" w:rsidRPr="00534E93" w:rsidRDefault="00534E93" w:rsidP="00534E93">
            <w:pPr>
              <w:spacing w:after="0" w:line="240" w:lineRule="auto"/>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Иностранный язык (английский)</w:t>
            </w:r>
          </w:p>
        </w:tc>
        <w:tc>
          <w:tcPr>
            <w:tcW w:w="1597"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3</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354" w:type="dxa"/>
            <w:gridSpan w:val="2"/>
            <w:vMerge w:val="restart"/>
            <w:shd w:val="clear" w:color="auto" w:fill="auto"/>
          </w:tcPr>
          <w:p w:rsidR="00534E93" w:rsidRPr="00534E93" w:rsidRDefault="00534E93" w:rsidP="00534E9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Математика и информатика</w:t>
            </w:r>
          </w:p>
        </w:tc>
        <w:tc>
          <w:tcPr>
            <w:tcW w:w="4393"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Алгебра и начала математического анализа</w:t>
            </w:r>
          </w:p>
        </w:tc>
        <w:tc>
          <w:tcPr>
            <w:tcW w:w="1597"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3</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354" w:type="dxa"/>
            <w:gridSpan w:val="2"/>
            <w:vMerge/>
            <w:shd w:val="clear" w:color="auto" w:fill="auto"/>
          </w:tcPr>
          <w:p w:rsidR="00534E93" w:rsidRPr="00534E93" w:rsidRDefault="00534E93" w:rsidP="00534E9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393"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bCs/>
                <w:lang w:eastAsia="ru-RU"/>
              </w:rPr>
              <w:t>Геометрия</w:t>
            </w:r>
          </w:p>
        </w:tc>
        <w:tc>
          <w:tcPr>
            <w:tcW w:w="1597"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2</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354" w:type="dxa"/>
            <w:gridSpan w:val="2"/>
            <w:vMerge/>
            <w:shd w:val="clear" w:color="auto" w:fill="auto"/>
          </w:tcPr>
          <w:p w:rsidR="00534E93" w:rsidRPr="00534E93" w:rsidRDefault="00534E93" w:rsidP="00534E9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393"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bCs/>
                <w:lang w:eastAsia="ru-RU"/>
              </w:rPr>
              <w:t>Вероятность и статистика</w:t>
            </w:r>
          </w:p>
        </w:tc>
        <w:tc>
          <w:tcPr>
            <w:tcW w:w="1597"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354" w:type="dxa"/>
            <w:gridSpan w:val="2"/>
            <w:vMerge/>
            <w:shd w:val="clear" w:color="auto" w:fill="auto"/>
          </w:tcPr>
          <w:p w:rsidR="00534E93" w:rsidRPr="00534E93" w:rsidRDefault="00534E93" w:rsidP="00534E9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393"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bCs/>
                <w:lang w:eastAsia="ru-RU"/>
              </w:rPr>
              <w:t>Информатика</w:t>
            </w:r>
          </w:p>
        </w:tc>
        <w:tc>
          <w:tcPr>
            <w:tcW w:w="1597"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354" w:type="dxa"/>
            <w:gridSpan w:val="2"/>
            <w:vMerge w:val="restart"/>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r w:rsidRPr="00534E93">
              <w:rPr>
                <w:rFonts w:ascii="Times New Roman" w:eastAsia="Times New Roman" w:hAnsi="Times New Roman" w:cs="Times New Roman"/>
                <w:bCs/>
                <w:lang w:eastAsia="ru-RU"/>
              </w:rPr>
              <w:t>Естественно-научные предметы</w:t>
            </w:r>
          </w:p>
        </w:tc>
        <w:tc>
          <w:tcPr>
            <w:tcW w:w="4393"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lang w:eastAsia="ru-RU"/>
              </w:rPr>
              <w:t>Физика</w:t>
            </w:r>
          </w:p>
        </w:tc>
        <w:tc>
          <w:tcPr>
            <w:tcW w:w="1597"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2</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354" w:type="dxa"/>
            <w:gridSpan w:val="2"/>
            <w:vMerge/>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4393"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lang w:eastAsia="ru-RU"/>
              </w:rPr>
              <w:t>Химия</w:t>
            </w:r>
          </w:p>
        </w:tc>
        <w:tc>
          <w:tcPr>
            <w:tcW w:w="1597"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354" w:type="dxa"/>
            <w:gridSpan w:val="2"/>
            <w:vMerge/>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4393"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b/>
                <w:bCs/>
                <w:lang w:eastAsia="ru-RU"/>
              </w:rPr>
            </w:pPr>
            <w:r w:rsidRPr="00534E93">
              <w:rPr>
                <w:rFonts w:ascii="Times New Roman" w:eastAsia="Times New Roman" w:hAnsi="Times New Roman" w:cs="Times New Roman"/>
                <w:b/>
                <w:lang w:eastAsia="ru-RU"/>
              </w:rPr>
              <w:t>Биология</w:t>
            </w:r>
          </w:p>
        </w:tc>
        <w:tc>
          <w:tcPr>
            <w:tcW w:w="1597"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b/>
                <w:lang w:eastAsia="ru-RU"/>
              </w:rPr>
            </w:pPr>
            <w:r w:rsidRPr="00534E93">
              <w:rPr>
                <w:rFonts w:ascii="Times New Roman" w:eastAsia="Times New Roman" w:hAnsi="Times New Roman" w:cs="Times New Roman"/>
                <w:b/>
                <w:lang w:eastAsia="ru-RU"/>
              </w:rPr>
              <w:t>3</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b/>
                <w:lang w:eastAsia="ru-RU"/>
              </w:rPr>
            </w:pPr>
            <w:r w:rsidRPr="00534E93">
              <w:rPr>
                <w:rFonts w:ascii="Times New Roman" w:eastAsia="Times New Roman" w:hAnsi="Times New Roman" w:cs="Times New Roman"/>
                <w:b/>
                <w:lang w:eastAsia="ru-RU"/>
              </w:rPr>
              <w:t>У</w:t>
            </w:r>
          </w:p>
        </w:tc>
      </w:tr>
      <w:tr w:rsidR="00534E93" w:rsidRPr="00534E93" w:rsidTr="00534E93">
        <w:trPr>
          <w:trHeight w:val="265"/>
        </w:trPr>
        <w:tc>
          <w:tcPr>
            <w:tcW w:w="3354" w:type="dxa"/>
            <w:gridSpan w:val="2"/>
            <w:vMerge w:val="restart"/>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r w:rsidRPr="00534E93">
              <w:rPr>
                <w:rFonts w:ascii="Times New Roman" w:eastAsia="Times New Roman" w:hAnsi="Times New Roman" w:cs="Times New Roman"/>
                <w:bCs/>
                <w:lang w:eastAsia="ru-RU"/>
              </w:rPr>
              <w:t>Общественно-научные предметы</w:t>
            </w:r>
          </w:p>
        </w:tc>
        <w:tc>
          <w:tcPr>
            <w:tcW w:w="4393" w:type="dxa"/>
            <w:shd w:val="clear" w:color="auto" w:fill="auto"/>
          </w:tcPr>
          <w:p w:rsidR="00534E93" w:rsidRPr="00534E93" w:rsidRDefault="00534E93" w:rsidP="00534E93">
            <w:pPr>
              <w:spacing w:after="0" w:line="240" w:lineRule="auto"/>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История</w:t>
            </w:r>
          </w:p>
        </w:tc>
        <w:tc>
          <w:tcPr>
            <w:tcW w:w="1597"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2</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354" w:type="dxa"/>
            <w:gridSpan w:val="2"/>
            <w:vMerge/>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4393" w:type="dxa"/>
            <w:shd w:val="clear" w:color="auto" w:fill="auto"/>
          </w:tcPr>
          <w:p w:rsidR="00534E93" w:rsidRPr="00534E93" w:rsidRDefault="00534E93" w:rsidP="00534E93">
            <w:pPr>
              <w:spacing w:after="0" w:line="240" w:lineRule="auto"/>
              <w:rPr>
                <w:rFonts w:ascii="Times New Roman" w:eastAsia="Times New Roman" w:hAnsi="Times New Roman" w:cs="Times New Roman"/>
                <w:b/>
                <w:lang w:eastAsia="ru-RU"/>
              </w:rPr>
            </w:pPr>
            <w:r w:rsidRPr="00534E93">
              <w:rPr>
                <w:rFonts w:ascii="Times New Roman" w:eastAsia="Times New Roman" w:hAnsi="Times New Roman" w:cs="Times New Roman"/>
                <w:b/>
                <w:lang w:eastAsia="ru-RU"/>
              </w:rPr>
              <w:t xml:space="preserve">Обществознание </w:t>
            </w:r>
          </w:p>
          <w:p w:rsidR="00534E93" w:rsidRPr="00534E93" w:rsidRDefault="00534E93" w:rsidP="00534E93">
            <w:pPr>
              <w:spacing w:after="0" w:line="240" w:lineRule="auto"/>
              <w:rPr>
                <w:rFonts w:ascii="Times New Roman" w:eastAsia="Times New Roman" w:hAnsi="Times New Roman" w:cs="Times New Roman"/>
                <w:b/>
                <w:lang w:eastAsia="ru-RU"/>
              </w:rPr>
            </w:pPr>
            <w:r w:rsidRPr="00534E93">
              <w:rPr>
                <w:rFonts w:ascii="Times New Roman" w:eastAsia="Times New Roman" w:hAnsi="Times New Roman" w:cs="Times New Roman"/>
                <w:b/>
                <w:lang w:eastAsia="ru-RU"/>
              </w:rPr>
              <w:t>Экономика</w:t>
            </w:r>
          </w:p>
          <w:p w:rsidR="00534E93" w:rsidRPr="00534E93" w:rsidRDefault="00534E93" w:rsidP="00534E93">
            <w:pPr>
              <w:spacing w:after="0" w:line="240" w:lineRule="auto"/>
              <w:rPr>
                <w:rFonts w:ascii="Times New Roman" w:eastAsia="Times New Roman" w:hAnsi="Times New Roman" w:cs="Times New Roman"/>
                <w:lang w:eastAsia="ru-RU"/>
              </w:rPr>
            </w:pPr>
            <w:r w:rsidRPr="00534E93">
              <w:rPr>
                <w:rFonts w:ascii="Times New Roman" w:eastAsia="Times New Roman" w:hAnsi="Times New Roman" w:cs="Times New Roman"/>
                <w:b/>
                <w:lang w:eastAsia="ru-RU"/>
              </w:rPr>
              <w:t>Право</w:t>
            </w:r>
          </w:p>
        </w:tc>
        <w:tc>
          <w:tcPr>
            <w:tcW w:w="1597"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b/>
                <w:lang w:eastAsia="ru-RU"/>
              </w:rPr>
            </w:pPr>
            <w:r w:rsidRPr="00534E93">
              <w:rPr>
                <w:rFonts w:ascii="Times New Roman" w:eastAsia="Times New Roman" w:hAnsi="Times New Roman" w:cs="Times New Roman"/>
                <w:b/>
                <w:lang w:eastAsia="ru-RU"/>
              </w:rPr>
              <w:t>2</w:t>
            </w:r>
          </w:p>
          <w:p w:rsidR="00534E93" w:rsidRPr="00534E93" w:rsidRDefault="00534E93" w:rsidP="00534E93">
            <w:pPr>
              <w:spacing w:after="0" w:line="240" w:lineRule="auto"/>
              <w:jc w:val="center"/>
              <w:rPr>
                <w:rFonts w:ascii="Times New Roman" w:eastAsia="Times New Roman" w:hAnsi="Times New Roman" w:cs="Times New Roman"/>
                <w:b/>
                <w:lang w:eastAsia="ru-RU"/>
              </w:rPr>
            </w:pPr>
            <w:r w:rsidRPr="00534E93">
              <w:rPr>
                <w:rFonts w:ascii="Times New Roman" w:eastAsia="Times New Roman" w:hAnsi="Times New Roman" w:cs="Times New Roman"/>
                <w:b/>
                <w:lang w:eastAsia="ru-RU"/>
              </w:rPr>
              <w:t>1</w:t>
            </w:r>
          </w:p>
          <w:p w:rsidR="00534E93" w:rsidRPr="00534E93" w:rsidRDefault="00534E93" w:rsidP="00534E93">
            <w:pPr>
              <w:spacing w:after="0" w:line="240" w:lineRule="auto"/>
              <w:jc w:val="center"/>
              <w:rPr>
                <w:rFonts w:ascii="Times New Roman" w:eastAsia="Times New Roman" w:hAnsi="Times New Roman" w:cs="Times New Roman"/>
                <w:b/>
                <w:lang w:eastAsia="ru-RU"/>
              </w:rPr>
            </w:pPr>
            <w:r w:rsidRPr="00534E93">
              <w:rPr>
                <w:rFonts w:ascii="Times New Roman" w:eastAsia="Times New Roman" w:hAnsi="Times New Roman" w:cs="Times New Roman"/>
                <w:b/>
                <w:lang w:eastAsia="ru-RU"/>
              </w:rPr>
              <w:t>1</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b/>
                <w:lang w:eastAsia="ru-RU"/>
              </w:rPr>
            </w:pPr>
          </w:p>
          <w:p w:rsidR="00534E93" w:rsidRPr="00534E93" w:rsidRDefault="00534E93" w:rsidP="00534E93">
            <w:pPr>
              <w:spacing w:after="0" w:line="240" w:lineRule="auto"/>
              <w:jc w:val="center"/>
              <w:rPr>
                <w:rFonts w:ascii="Times New Roman" w:eastAsia="Times New Roman" w:hAnsi="Times New Roman" w:cs="Times New Roman"/>
                <w:b/>
                <w:lang w:eastAsia="ru-RU"/>
              </w:rPr>
            </w:pPr>
            <w:r w:rsidRPr="00534E93">
              <w:rPr>
                <w:rFonts w:ascii="Times New Roman" w:eastAsia="Times New Roman" w:hAnsi="Times New Roman" w:cs="Times New Roman"/>
                <w:b/>
                <w:lang w:eastAsia="ru-RU"/>
              </w:rPr>
              <w:t>У</w:t>
            </w:r>
          </w:p>
        </w:tc>
      </w:tr>
      <w:tr w:rsidR="00534E93" w:rsidRPr="00534E93" w:rsidTr="00534E93">
        <w:trPr>
          <w:trHeight w:val="276"/>
        </w:trPr>
        <w:tc>
          <w:tcPr>
            <w:tcW w:w="3354" w:type="dxa"/>
            <w:gridSpan w:val="2"/>
            <w:vMerge/>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4393" w:type="dxa"/>
            <w:shd w:val="clear" w:color="auto" w:fill="auto"/>
          </w:tcPr>
          <w:p w:rsidR="00534E93" w:rsidRPr="00534E93" w:rsidRDefault="00534E93" w:rsidP="00534E93">
            <w:pPr>
              <w:spacing w:after="0" w:line="240" w:lineRule="auto"/>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География</w:t>
            </w:r>
          </w:p>
        </w:tc>
        <w:tc>
          <w:tcPr>
            <w:tcW w:w="1597"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354" w:type="dxa"/>
            <w:gridSpan w:val="2"/>
            <w:tcBorders>
              <w:bottom w:val="single" w:sz="4" w:space="0" w:color="auto"/>
            </w:tcBorders>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r w:rsidRPr="00534E93">
              <w:rPr>
                <w:rFonts w:ascii="Times New Roman" w:eastAsia="Times New Roman" w:hAnsi="Times New Roman" w:cs="Times New Roman"/>
                <w:lang w:eastAsia="ru-RU"/>
              </w:rPr>
              <w:t>Основы безопасности и защиты Родины</w:t>
            </w:r>
          </w:p>
        </w:tc>
        <w:tc>
          <w:tcPr>
            <w:tcW w:w="4393"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lang w:eastAsia="ru-RU"/>
              </w:rPr>
              <w:t>Основы безопасности и защиты Родины</w:t>
            </w:r>
          </w:p>
        </w:tc>
        <w:tc>
          <w:tcPr>
            <w:tcW w:w="1597"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1</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3354" w:type="dxa"/>
            <w:gridSpan w:val="2"/>
            <w:tcBorders>
              <w:bottom w:val="single" w:sz="4" w:space="0" w:color="auto"/>
            </w:tcBorders>
            <w:shd w:val="clear" w:color="auto" w:fill="auto"/>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Cs/>
                <w:lang w:eastAsia="ru-RU"/>
              </w:rPr>
            </w:pPr>
            <w:r w:rsidRPr="00534E93">
              <w:rPr>
                <w:rFonts w:ascii="Times New Roman" w:eastAsia="Times New Roman" w:hAnsi="Times New Roman" w:cs="Times New Roman"/>
                <w:bCs/>
                <w:lang w:eastAsia="ru-RU"/>
              </w:rPr>
              <w:t>Физическая культура</w:t>
            </w:r>
          </w:p>
        </w:tc>
        <w:tc>
          <w:tcPr>
            <w:tcW w:w="4393" w:type="dxa"/>
            <w:shd w:val="clear" w:color="auto" w:fill="auto"/>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lang w:eastAsia="ru-RU"/>
              </w:rPr>
              <w:t>Физическая культура</w:t>
            </w:r>
          </w:p>
        </w:tc>
        <w:tc>
          <w:tcPr>
            <w:tcW w:w="1597" w:type="dxa"/>
            <w:tcBorders>
              <w:righ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2</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Б</w:t>
            </w:r>
          </w:p>
        </w:tc>
      </w:tr>
      <w:tr w:rsidR="00534E93" w:rsidRPr="00534E93" w:rsidTr="00534E93">
        <w:trPr>
          <w:trHeight w:val="265"/>
        </w:trPr>
        <w:tc>
          <w:tcPr>
            <w:tcW w:w="7747" w:type="dxa"/>
            <w:gridSpan w:val="3"/>
            <w:tcBorders>
              <w:top w:val="single" w:sz="4" w:space="0" w:color="auto"/>
              <w:left w:val="single" w:sz="4" w:space="0" w:color="auto"/>
              <w:bottom w:val="single" w:sz="4" w:space="0" w:color="auto"/>
            </w:tcBorders>
            <w:vAlign w:val="bottom"/>
          </w:tcPr>
          <w:p w:rsidR="00534E93" w:rsidRPr="00534E93" w:rsidRDefault="00534E93" w:rsidP="00534E93">
            <w:pPr>
              <w:spacing w:after="0" w:line="240" w:lineRule="auto"/>
              <w:jc w:val="both"/>
              <w:rPr>
                <w:rFonts w:ascii="Times New Roman" w:eastAsia="Times New Roman" w:hAnsi="Times New Roman" w:cs="Times New Roman"/>
                <w:bCs/>
                <w:lang w:eastAsia="ru-RU"/>
              </w:rPr>
            </w:pPr>
            <w:r w:rsidRPr="00534E93">
              <w:rPr>
                <w:rFonts w:ascii="Times New Roman" w:eastAsia="Times New Roman" w:hAnsi="Times New Roman" w:cs="Times New Roman"/>
                <w:b/>
                <w:bCs/>
                <w:sz w:val="24"/>
                <w:szCs w:val="24"/>
                <w:lang w:eastAsia="ru-RU"/>
              </w:rPr>
              <w:t>Итого</w:t>
            </w:r>
          </w:p>
        </w:tc>
        <w:tc>
          <w:tcPr>
            <w:tcW w:w="1597"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534E93">
              <w:rPr>
                <w:rFonts w:ascii="Times New Roman" w:eastAsia="Times New Roman" w:hAnsi="Times New Roman" w:cs="Times New Roman"/>
                <w:b/>
                <w:bCs/>
                <w:sz w:val="24"/>
                <w:szCs w:val="24"/>
                <w:lang w:eastAsia="ru-RU"/>
              </w:rPr>
              <w:t>28/32</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p>
        </w:tc>
      </w:tr>
      <w:tr w:rsidR="00534E93" w:rsidRPr="00534E93" w:rsidTr="00534E93">
        <w:trPr>
          <w:trHeight w:val="265"/>
        </w:trPr>
        <w:tc>
          <w:tcPr>
            <w:tcW w:w="7747" w:type="dxa"/>
            <w:gridSpan w:val="3"/>
            <w:tcBorders>
              <w:top w:val="single" w:sz="4" w:space="0" w:color="auto"/>
              <w:left w:val="single" w:sz="4" w:space="0" w:color="auto"/>
              <w:bottom w:val="single" w:sz="4" w:space="0" w:color="auto"/>
            </w:tcBorders>
            <w:vAlign w:val="bottom"/>
          </w:tcPr>
          <w:p w:rsidR="00534E93" w:rsidRPr="00534E93" w:rsidRDefault="00534E93" w:rsidP="00534E93">
            <w:pPr>
              <w:spacing w:after="0" w:line="240" w:lineRule="auto"/>
              <w:jc w:val="both"/>
              <w:rPr>
                <w:rFonts w:ascii="Times New Roman" w:eastAsia="Times New Roman" w:hAnsi="Times New Roman" w:cs="Times New Roman"/>
                <w:b/>
                <w:bCs/>
                <w:sz w:val="24"/>
                <w:szCs w:val="24"/>
                <w:lang w:eastAsia="ru-RU"/>
              </w:rPr>
            </w:pPr>
            <w:r w:rsidRPr="00534E93">
              <w:rPr>
                <w:rFonts w:ascii="Times New Roman" w:eastAsia="Times New Roman" w:hAnsi="Times New Roman" w:cs="Times New Roman"/>
                <w:b/>
                <w:bCs/>
                <w:i/>
                <w:sz w:val="24"/>
                <w:szCs w:val="24"/>
                <w:lang w:eastAsia="ru-RU"/>
              </w:rPr>
              <w:t>Часть, формируемая участниками образовательных отношений</w:t>
            </w:r>
          </w:p>
        </w:tc>
        <w:tc>
          <w:tcPr>
            <w:tcW w:w="1597"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534E93">
              <w:rPr>
                <w:rFonts w:ascii="Times New Roman" w:eastAsia="Times New Roman" w:hAnsi="Times New Roman" w:cs="Times New Roman"/>
                <w:b/>
                <w:bCs/>
                <w:sz w:val="24"/>
                <w:szCs w:val="24"/>
                <w:lang w:eastAsia="ru-RU"/>
              </w:rPr>
              <w:t>6/2</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p>
        </w:tc>
      </w:tr>
      <w:tr w:rsidR="00534E93" w:rsidRPr="00534E93" w:rsidTr="00534E93">
        <w:trPr>
          <w:trHeight w:val="265"/>
        </w:trPr>
        <w:tc>
          <w:tcPr>
            <w:tcW w:w="3283" w:type="dxa"/>
            <w:vMerge w:val="restart"/>
            <w:tcBorders>
              <w:top w:val="single" w:sz="4" w:space="0" w:color="auto"/>
              <w:left w:val="single" w:sz="4" w:space="0" w:color="auto"/>
              <w:right w:val="single" w:sz="4" w:space="0" w:color="auto"/>
            </w:tcBorders>
            <w:vAlign w:val="bottom"/>
          </w:tcPr>
          <w:p w:rsidR="00534E93" w:rsidRPr="00534E93" w:rsidRDefault="00534E93" w:rsidP="00534E93">
            <w:pPr>
              <w:spacing w:after="0" w:line="240" w:lineRule="auto"/>
              <w:jc w:val="both"/>
              <w:rPr>
                <w:rFonts w:ascii="Times New Roman" w:eastAsia="Times New Roman" w:hAnsi="Times New Roman" w:cs="Times New Roman"/>
                <w:b/>
                <w:bCs/>
                <w:i/>
                <w:sz w:val="24"/>
                <w:szCs w:val="24"/>
                <w:lang w:eastAsia="ru-RU"/>
              </w:rPr>
            </w:pPr>
            <w:r w:rsidRPr="00534E93">
              <w:rPr>
                <w:rFonts w:ascii="Times New Roman" w:eastAsia="Times New Roman" w:hAnsi="Times New Roman" w:cs="Times New Roman"/>
                <w:b/>
                <w:bCs/>
                <w:i/>
                <w:sz w:val="24"/>
                <w:szCs w:val="24"/>
                <w:lang w:eastAsia="ru-RU"/>
              </w:rPr>
              <w:t>Элективные курсы</w:t>
            </w:r>
          </w:p>
        </w:tc>
        <w:tc>
          <w:tcPr>
            <w:tcW w:w="4464" w:type="dxa"/>
            <w:gridSpan w:val="2"/>
            <w:tcBorders>
              <w:top w:val="single" w:sz="4" w:space="0" w:color="auto"/>
              <w:left w:val="single" w:sz="4" w:space="0" w:color="auto"/>
              <w:bottom w:val="single" w:sz="4" w:space="0" w:color="auto"/>
            </w:tcBorders>
            <w:vAlign w:val="bottom"/>
          </w:tcPr>
          <w:p w:rsidR="00534E93" w:rsidRPr="00534E93" w:rsidRDefault="00534E93" w:rsidP="00534E93">
            <w:pPr>
              <w:spacing w:after="0" w:line="240" w:lineRule="auto"/>
              <w:jc w:val="both"/>
              <w:rPr>
                <w:rFonts w:ascii="Times New Roman" w:eastAsia="Times New Roman" w:hAnsi="Times New Roman" w:cs="Times New Roman"/>
                <w:bCs/>
                <w:szCs w:val="24"/>
                <w:lang w:eastAsia="ru-RU"/>
              </w:rPr>
            </w:pPr>
            <w:r w:rsidRPr="00534E93">
              <w:rPr>
                <w:rFonts w:ascii="Times New Roman" w:eastAsia="Times New Roman" w:hAnsi="Times New Roman" w:cs="Times New Roman"/>
                <w:bCs/>
                <w:szCs w:val="24"/>
                <w:lang w:eastAsia="ru-RU"/>
              </w:rPr>
              <w:t xml:space="preserve"> «Решение задач по математике»         </w:t>
            </w:r>
          </w:p>
        </w:tc>
        <w:tc>
          <w:tcPr>
            <w:tcW w:w="1597"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534E93">
              <w:rPr>
                <w:rFonts w:ascii="Times New Roman" w:eastAsia="Times New Roman" w:hAnsi="Times New Roman" w:cs="Times New Roman"/>
                <w:bCs/>
                <w:sz w:val="24"/>
                <w:szCs w:val="24"/>
                <w:lang w:eastAsia="ru-RU"/>
              </w:rPr>
              <w:t>1</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p>
        </w:tc>
      </w:tr>
      <w:tr w:rsidR="00534E93" w:rsidRPr="00534E93" w:rsidTr="00534E93">
        <w:trPr>
          <w:trHeight w:val="265"/>
        </w:trPr>
        <w:tc>
          <w:tcPr>
            <w:tcW w:w="3283" w:type="dxa"/>
            <w:vMerge/>
            <w:tcBorders>
              <w:left w:val="single" w:sz="4" w:space="0" w:color="auto"/>
              <w:bottom w:val="single" w:sz="4" w:space="0" w:color="auto"/>
              <w:right w:val="single" w:sz="4" w:space="0" w:color="auto"/>
            </w:tcBorders>
            <w:vAlign w:val="bottom"/>
          </w:tcPr>
          <w:p w:rsidR="00534E93" w:rsidRPr="00534E93" w:rsidRDefault="00534E93" w:rsidP="00534E93">
            <w:pPr>
              <w:spacing w:after="0" w:line="240" w:lineRule="auto"/>
              <w:jc w:val="both"/>
              <w:rPr>
                <w:rFonts w:ascii="Times New Roman" w:eastAsia="Times New Roman" w:hAnsi="Times New Roman" w:cs="Times New Roman"/>
                <w:b/>
                <w:bCs/>
                <w:i/>
                <w:sz w:val="24"/>
                <w:szCs w:val="24"/>
                <w:lang w:eastAsia="ru-RU"/>
              </w:rPr>
            </w:pPr>
          </w:p>
        </w:tc>
        <w:tc>
          <w:tcPr>
            <w:tcW w:w="4464" w:type="dxa"/>
            <w:gridSpan w:val="2"/>
            <w:tcBorders>
              <w:top w:val="single" w:sz="4" w:space="0" w:color="auto"/>
              <w:left w:val="single" w:sz="4" w:space="0" w:color="auto"/>
              <w:bottom w:val="single" w:sz="4" w:space="0" w:color="auto"/>
            </w:tcBorders>
            <w:vAlign w:val="bottom"/>
          </w:tcPr>
          <w:p w:rsidR="00534E93" w:rsidRPr="00534E93" w:rsidRDefault="00534E93" w:rsidP="00534E93">
            <w:pPr>
              <w:spacing w:after="0" w:line="240" w:lineRule="auto"/>
              <w:jc w:val="both"/>
              <w:rPr>
                <w:rFonts w:ascii="Times New Roman" w:eastAsia="Times New Roman" w:hAnsi="Times New Roman" w:cs="Times New Roman"/>
                <w:bCs/>
                <w:szCs w:val="24"/>
                <w:lang w:eastAsia="ru-RU"/>
              </w:rPr>
            </w:pPr>
            <w:r w:rsidRPr="00534E93">
              <w:rPr>
                <w:rFonts w:ascii="Times New Roman" w:eastAsia="Times New Roman" w:hAnsi="Times New Roman" w:cs="Times New Roman"/>
                <w:bCs/>
                <w:szCs w:val="24"/>
                <w:lang w:eastAsia="ru-RU"/>
              </w:rPr>
              <w:t xml:space="preserve">«Финансовая грамотность»         </w:t>
            </w:r>
          </w:p>
        </w:tc>
        <w:tc>
          <w:tcPr>
            <w:tcW w:w="1597"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534E93">
              <w:rPr>
                <w:rFonts w:ascii="Times New Roman" w:eastAsia="Times New Roman" w:hAnsi="Times New Roman" w:cs="Times New Roman"/>
                <w:bCs/>
                <w:sz w:val="24"/>
                <w:szCs w:val="24"/>
                <w:lang w:eastAsia="ru-RU"/>
              </w:rPr>
              <w:t>1</w:t>
            </w:r>
          </w:p>
        </w:tc>
        <w:tc>
          <w:tcPr>
            <w:tcW w:w="574" w:type="dxa"/>
            <w:tcBorders>
              <w:left w:val="single" w:sz="8" w:space="0" w:color="auto"/>
            </w:tcBorders>
            <w:shd w:val="clear" w:color="auto" w:fill="auto"/>
          </w:tcPr>
          <w:p w:rsidR="00534E93" w:rsidRPr="00534E93" w:rsidRDefault="00534E93" w:rsidP="00534E93">
            <w:pPr>
              <w:spacing w:after="0" w:line="240" w:lineRule="auto"/>
              <w:jc w:val="center"/>
              <w:rPr>
                <w:rFonts w:ascii="Times New Roman" w:eastAsia="Times New Roman" w:hAnsi="Times New Roman" w:cs="Times New Roman"/>
                <w:lang w:eastAsia="ru-RU"/>
              </w:rPr>
            </w:pPr>
          </w:p>
        </w:tc>
      </w:tr>
      <w:tr w:rsidR="00534E93" w:rsidRPr="00534E93" w:rsidTr="00534E93">
        <w:trPr>
          <w:trHeight w:val="286"/>
        </w:trPr>
        <w:tc>
          <w:tcPr>
            <w:tcW w:w="7747" w:type="dxa"/>
            <w:gridSpan w:val="3"/>
            <w:tcBorders>
              <w:top w:val="single" w:sz="4" w:space="0" w:color="auto"/>
              <w:left w:val="single" w:sz="4" w:space="0" w:color="auto"/>
              <w:bottom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
                <w:bCs/>
                <w:sz w:val="20"/>
                <w:szCs w:val="24"/>
                <w:lang w:eastAsia="ru-RU"/>
              </w:rPr>
            </w:pPr>
            <w:r w:rsidRPr="00534E93">
              <w:rPr>
                <w:rFonts w:ascii="Times New Roman" w:eastAsia="Times New Roman" w:hAnsi="Times New Roman" w:cs="Times New Roman"/>
                <w:bCs/>
                <w:sz w:val="20"/>
                <w:szCs w:val="24"/>
                <w:lang w:eastAsia="ru-RU"/>
              </w:rPr>
              <w:t>Максимально допустимая недельная нагрузка, предусмотренная действующими правилами и гигиеническими нормативами,</w:t>
            </w:r>
            <w:r w:rsidRPr="00534E93">
              <w:rPr>
                <w:rFonts w:ascii="Times New Roman" w:eastAsia="Times New Roman" w:hAnsi="Times New Roman" w:cs="Times New Roman"/>
                <w:b/>
                <w:bCs/>
                <w:sz w:val="20"/>
                <w:szCs w:val="24"/>
                <w:lang w:eastAsia="ru-RU"/>
              </w:rPr>
              <w:t xml:space="preserve"> не более</w:t>
            </w:r>
          </w:p>
        </w:tc>
        <w:tc>
          <w:tcPr>
            <w:tcW w:w="1597"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534E93">
              <w:rPr>
                <w:rFonts w:ascii="Times New Roman" w:eastAsia="Times New Roman" w:hAnsi="Times New Roman" w:cs="Times New Roman"/>
                <w:b/>
                <w:bCs/>
                <w:sz w:val="24"/>
                <w:szCs w:val="24"/>
                <w:lang w:eastAsia="ru-RU"/>
              </w:rPr>
              <w:t>34</w:t>
            </w:r>
          </w:p>
        </w:tc>
        <w:tc>
          <w:tcPr>
            <w:tcW w:w="57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p>
        </w:tc>
      </w:tr>
      <w:tr w:rsidR="00534E93" w:rsidRPr="00534E93" w:rsidTr="00534E93">
        <w:trPr>
          <w:trHeight w:val="286"/>
        </w:trPr>
        <w:tc>
          <w:tcPr>
            <w:tcW w:w="7747" w:type="dxa"/>
            <w:gridSpan w:val="3"/>
            <w:tcBorders>
              <w:top w:val="single" w:sz="4" w:space="0" w:color="auto"/>
              <w:left w:val="single" w:sz="4" w:space="0" w:color="auto"/>
              <w:bottom w:val="single" w:sz="4" w:space="0" w:color="auto"/>
              <w:right w:val="single" w:sz="4" w:space="0" w:color="auto"/>
            </w:tcBorders>
            <w:vAlign w:val="bottom"/>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
                <w:bCs/>
                <w:sz w:val="24"/>
                <w:szCs w:val="24"/>
                <w:lang w:eastAsia="ru-RU"/>
              </w:rPr>
            </w:pPr>
            <w:r w:rsidRPr="00534E93">
              <w:rPr>
                <w:rFonts w:ascii="Times New Roman" w:eastAsia="Times New Roman" w:hAnsi="Times New Roman" w:cs="Times New Roman"/>
                <w:b/>
                <w:bCs/>
                <w:sz w:val="24"/>
                <w:szCs w:val="24"/>
                <w:lang w:eastAsia="ru-RU"/>
              </w:rPr>
              <w:t>Учебные недели</w:t>
            </w:r>
          </w:p>
        </w:tc>
        <w:tc>
          <w:tcPr>
            <w:tcW w:w="1597"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534E93">
              <w:rPr>
                <w:rFonts w:ascii="Times New Roman" w:eastAsia="Times New Roman" w:hAnsi="Times New Roman" w:cs="Times New Roman"/>
                <w:b/>
                <w:bCs/>
                <w:sz w:val="24"/>
                <w:szCs w:val="24"/>
                <w:lang w:eastAsia="ru-RU"/>
              </w:rPr>
              <w:t>34</w:t>
            </w:r>
          </w:p>
        </w:tc>
        <w:tc>
          <w:tcPr>
            <w:tcW w:w="57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p>
        </w:tc>
      </w:tr>
      <w:tr w:rsidR="00534E93" w:rsidRPr="00534E93" w:rsidTr="00534E93">
        <w:trPr>
          <w:trHeight w:val="286"/>
        </w:trPr>
        <w:tc>
          <w:tcPr>
            <w:tcW w:w="7747" w:type="dxa"/>
            <w:gridSpan w:val="3"/>
            <w:tcBorders>
              <w:top w:val="single" w:sz="4" w:space="0" w:color="auto"/>
              <w:left w:val="single" w:sz="4" w:space="0" w:color="auto"/>
              <w:bottom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rPr>
                <w:rFonts w:ascii="Times New Roman" w:eastAsia="Times New Roman" w:hAnsi="Times New Roman" w:cs="Times New Roman"/>
                <w:b/>
                <w:bCs/>
                <w:sz w:val="24"/>
                <w:szCs w:val="24"/>
                <w:lang w:eastAsia="ru-RU"/>
              </w:rPr>
            </w:pPr>
            <w:r w:rsidRPr="00534E93">
              <w:rPr>
                <w:rFonts w:ascii="Times New Roman" w:eastAsia="Times New Roman" w:hAnsi="Times New Roman" w:cs="Times New Roman"/>
                <w:b/>
                <w:bCs/>
                <w:sz w:val="24"/>
                <w:szCs w:val="24"/>
                <w:lang w:eastAsia="ru-RU"/>
              </w:rPr>
              <w:t>Всего часов</w:t>
            </w:r>
          </w:p>
        </w:tc>
        <w:tc>
          <w:tcPr>
            <w:tcW w:w="1597" w:type="dxa"/>
            <w:tcBorders>
              <w:left w:val="single" w:sz="4" w:space="0" w:color="auto"/>
              <w:right w:val="single" w:sz="4" w:space="0" w:color="auto"/>
            </w:tcBorders>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534E93">
              <w:rPr>
                <w:rFonts w:ascii="Times New Roman" w:eastAsia="Times New Roman" w:hAnsi="Times New Roman" w:cs="Times New Roman"/>
                <w:b/>
                <w:bCs/>
                <w:sz w:val="24"/>
                <w:szCs w:val="24"/>
                <w:lang w:eastAsia="ru-RU"/>
              </w:rPr>
              <w:t>1156</w:t>
            </w:r>
          </w:p>
        </w:tc>
        <w:tc>
          <w:tcPr>
            <w:tcW w:w="574" w:type="dxa"/>
            <w:tcBorders>
              <w:left w:val="single" w:sz="4" w:space="0" w:color="auto"/>
              <w:right w:val="single" w:sz="4" w:space="0" w:color="auto"/>
            </w:tcBorders>
            <w:vAlign w:val="center"/>
          </w:tcPr>
          <w:p w:rsidR="00534E93" w:rsidRPr="00534E93" w:rsidRDefault="00534E93" w:rsidP="00534E93">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p>
        </w:tc>
      </w:tr>
    </w:tbl>
    <w:p w:rsidR="00534E93" w:rsidRPr="00534E93" w:rsidRDefault="00534E93" w:rsidP="00534E93">
      <w:pPr>
        <w:spacing w:after="0" w:line="240" w:lineRule="auto"/>
        <w:ind w:firstLine="708"/>
        <w:jc w:val="center"/>
        <w:rPr>
          <w:rFonts w:ascii="Times New Roman" w:eastAsia="Times New Roman" w:hAnsi="Times New Roman" w:cs="Times New Roman"/>
          <w:sz w:val="20"/>
          <w:szCs w:val="20"/>
          <w:lang w:eastAsia="ru-RU"/>
        </w:rPr>
      </w:pPr>
      <w:r w:rsidRPr="00534E93">
        <w:rPr>
          <w:rFonts w:ascii="Times New Roman" w:eastAsia="Times New Roman" w:hAnsi="Times New Roman" w:cs="Times New Roman"/>
          <w:sz w:val="20"/>
          <w:szCs w:val="20"/>
          <w:lang w:eastAsia="ru-RU"/>
        </w:rPr>
        <w:br w:type="textWrapping" w:clear="all"/>
      </w:r>
    </w:p>
    <w:p w:rsidR="00534E93" w:rsidRPr="00534E93" w:rsidRDefault="00534E93" w:rsidP="00534E93">
      <w:pPr>
        <w:spacing w:after="0" w:line="240" w:lineRule="auto"/>
        <w:rPr>
          <w:rFonts w:ascii="Times New Roman" w:eastAsia="Times New Roman" w:hAnsi="Times New Roman" w:cs="Times New Roman"/>
          <w:lang w:eastAsia="ru-RU"/>
        </w:rPr>
      </w:pPr>
      <w:r w:rsidRPr="00534E93">
        <w:rPr>
          <w:rFonts w:ascii="Times New Roman" w:eastAsia="Times New Roman" w:hAnsi="Times New Roman" w:cs="Times New Roman"/>
          <w:lang w:eastAsia="ru-RU"/>
        </w:rPr>
        <w:t xml:space="preserve">  </w:t>
      </w:r>
    </w:p>
    <w:p w:rsidR="00534E93" w:rsidRDefault="00534E93"/>
    <w:sectPr w:rsidR="00534E93" w:rsidSect="003B05B4">
      <w:footerReference w:type="default" r:id="rId6"/>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51CBC">
      <w:pPr>
        <w:spacing w:after="0" w:line="240" w:lineRule="auto"/>
      </w:pPr>
      <w:r>
        <w:separator/>
      </w:r>
    </w:p>
  </w:endnote>
  <w:endnote w:type="continuationSeparator" w:id="0">
    <w:p w:rsidR="00000000" w:rsidRDefault="0005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CBC" w:rsidRDefault="00051CBC">
    <w:pPr>
      <w:pStyle w:val="a3"/>
      <w:jc w:val="center"/>
    </w:pPr>
    <w:r>
      <w:fldChar w:fldCharType="begin"/>
    </w:r>
    <w:r>
      <w:instrText>PAGE   \* MERGEFORMAT</w:instrText>
    </w:r>
    <w:r>
      <w:fldChar w:fldCharType="separate"/>
    </w:r>
    <w:r>
      <w:rPr>
        <w:noProof/>
      </w:rPr>
      <w:t>2</w:t>
    </w:r>
    <w:r>
      <w:fldChar w:fldCharType="end"/>
    </w:r>
  </w:p>
  <w:p w:rsidR="00051CBC" w:rsidRDefault="00051CB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51CBC">
      <w:pPr>
        <w:spacing w:after="0" w:line="240" w:lineRule="auto"/>
      </w:pPr>
      <w:r>
        <w:separator/>
      </w:r>
    </w:p>
  </w:footnote>
  <w:footnote w:type="continuationSeparator" w:id="0">
    <w:p w:rsidR="00000000" w:rsidRDefault="00051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53"/>
    <w:rsid w:val="00000992"/>
    <w:rsid w:val="00001428"/>
    <w:rsid w:val="00002434"/>
    <w:rsid w:val="0000260F"/>
    <w:rsid w:val="000029A0"/>
    <w:rsid w:val="00002CE7"/>
    <w:rsid w:val="00003E65"/>
    <w:rsid w:val="000040A3"/>
    <w:rsid w:val="000047DE"/>
    <w:rsid w:val="00005280"/>
    <w:rsid w:val="00005376"/>
    <w:rsid w:val="00005982"/>
    <w:rsid w:val="0000625F"/>
    <w:rsid w:val="00006FCE"/>
    <w:rsid w:val="000072EE"/>
    <w:rsid w:val="00010183"/>
    <w:rsid w:val="000106B4"/>
    <w:rsid w:val="0001119B"/>
    <w:rsid w:val="00011791"/>
    <w:rsid w:val="000119FB"/>
    <w:rsid w:val="0001356A"/>
    <w:rsid w:val="000135B7"/>
    <w:rsid w:val="00015618"/>
    <w:rsid w:val="00016993"/>
    <w:rsid w:val="00016B60"/>
    <w:rsid w:val="00017F0E"/>
    <w:rsid w:val="000207E0"/>
    <w:rsid w:val="00021A37"/>
    <w:rsid w:val="00021BB1"/>
    <w:rsid w:val="00021E70"/>
    <w:rsid w:val="00022201"/>
    <w:rsid w:val="00022C9F"/>
    <w:rsid w:val="00023D17"/>
    <w:rsid w:val="00023F26"/>
    <w:rsid w:val="0002465F"/>
    <w:rsid w:val="00024AF0"/>
    <w:rsid w:val="00024B9D"/>
    <w:rsid w:val="000257D2"/>
    <w:rsid w:val="00025B37"/>
    <w:rsid w:val="00026176"/>
    <w:rsid w:val="000266DC"/>
    <w:rsid w:val="0002686B"/>
    <w:rsid w:val="00026A67"/>
    <w:rsid w:val="00026B02"/>
    <w:rsid w:val="00027707"/>
    <w:rsid w:val="0002797D"/>
    <w:rsid w:val="000279C8"/>
    <w:rsid w:val="00030988"/>
    <w:rsid w:val="000314A4"/>
    <w:rsid w:val="0003407A"/>
    <w:rsid w:val="00034950"/>
    <w:rsid w:val="00036704"/>
    <w:rsid w:val="000370C7"/>
    <w:rsid w:val="00037B32"/>
    <w:rsid w:val="0004180C"/>
    <w:rsid w:val="000421A2"/>
    <w:rsid w:val="0004229A"/>
    <w:rsid w:val="000431C7"/>
    <w:rsid w:val="00043465"/>
    <w:rsid w:val="000436B9"/>
    <w:rsid w:val="0004534A"/>
    <w:rsid w:val="0004679F"/>
    <w:rsid w:val="000475CE"/>
    <w:rsid w:val="000515BF"/>
    <w:rsid w:val="00051CBC"/>
    <w:rsid w:val="00051D1C"/>
    <w:rsid w:val="00052321"/>
    <w:rsid w:val="00053A56"/>
    <w:rsid w:val="0005468E"/>
    <w:rsid w:val="000547BB"/>
    <w:rsid w:val="00054AC6"/>
    <w:rsid w:val="00054FC4"/>
    <w:rsid w:val="00054FCE"/>
    <w:rsid w:val="0005514C"/>
    <w:rsid w:val="00055CCE"/>
    <w:rsid w:val="00055DC4"/>
    <w:rsid w:val="00055E16"/>
    <w:rsid w:val="00056792"/>
    <w:rsid w:val="000568B4"/>
    <w:rsid w:val="00056A9E"/>
    <w:rsid w:val="00060C82"/>
    <w:rsid w:val="00061770"/>
    <w:rsid w:val="00062F79"/>
    <w:rsid w:val="000636F6"/>
    <w:rsid w:val="00063863"/>
    <w:rsid w:val="00063C58"/>
    <w:rsid w:val="00063EB8"/>
    <w:rsid w:val="0006512C"/>
    <w:rsid w:val="00066097"/>
    <w:rsid w:val="000661BB"/>
    <w:rsid w:val="0006699A"/>
    <w:rsid w:val="00066A66"/>
    <w:rsid w:val="00067C2B"/>
    <w:rsid w:val="00071A1C"/>
    <w:rsid w:val="000726F7"/>
    <w:rsid w:val="00072AF4"/>
    <w:rsid w:val="00073033"/>
    <w:rsid w:val="000736B7"/>
    <w:rsid w:val="000739DB"/>
    <w:rsid w:val="00073F1B"/>
    <w:rsid w:val="0007604B"/>
    <w:rsid w:val="00076E85"/>
    <w:rsid w:val="00077433"/>
    <w:rsid w:val="000778C1"/>
    <w:rsid w:val="000803ED"/>
    <w:rsid w:val="0008057B"/>
    <w:rsid w:val="00080986"/>
    <w:rsid w:val="000809C4"/>
    <w:rsid w:val="00082A15"/>
    <w:rsid w:val="00084722"/>
    <w:rsid w:val="0008532B"/>
    <w:rsid w:val="0008533F"/>
    <w:rsid w:val="00086137"/>
    <w:rsid w:val="00086988"/>
    <w:rsid w:val="00086E72"/>
    <w:rsid w:val="00087840"/>
    <w:rsid w:val="00087B69"/>
    <w:rsid w:val="00087DA9"/>
    <w:rsid w:val="00090AA5"/>
    <w:rsid w:val="00090F85"/>
    <w:rsid w:val="00092002"/>
    <w:rsid w:val="0009342C"/>
    <w:rsid w:val="0009714A"/>
    <w:rsid w:val="000A0D80"/>
    <w:rsid w:val="000A1149"/>
    <w:rsid w:val="000A17F9"/>
    <w:rsid w:val="000A1B76"/>
    <w:rsid w:val="000A1E03"/>
    <w:rsid w:val="000A2466"/>
    <w:rsid w:val="000A5E59"/>
    <w:rsid w:val="000A7381"/>
    <w:rsid w:val="000A7912"/>
    <w:rsid w:val="000A7E5C"/>
    <w:rsid w:val="000B0262"/>
    <w:rsid w:val="000B10C2"/>
    <w:rsid w:val="000B238F"/>
    <w:rsid w:val="000B2E66"/>
    <w:rsid w:val="000B47C6"/>
    <w:rsid w:val="000B502B"/>
    <w:rsid w:val="000B5050"/>
    <w:rsid w:val="000B53FC"/>
    <w:rsid w:val="000B5947"/>
    <w:rsid w:val="000B649E"/>
    <w:rsid w:val="000C2228"/>
    <w:rsid w:val="000C2382"/>
    <w:rsid w:val="000C376E"/>
    <w:rsid w:val="000C4A0A"/>
    <w:rsid w:val="000C505D"/>
    <w:rsid w:val="000C5340"/>
    <w:rsid w:val="000C6174"/>
    <w:rsid w:val="000C6441"/>
    <w:rsid w:val="000C6AC5"/>
    <w:rsid w:val="000C6F00"/>
    <w:rsid w:val="000C71AF"/>
    <w:rsid w:val="000C74DE"/>
    <w:rsid w:val="000C7BAF"/>
    <w:rsid w:val="000D1613"/>
    <w:rsid w:val="000D1882"/>
    <w:rsid w:val="000D1ACD"/>
    <w:rsid w:val="000D1E3B"/>
    <w:rsid w:val="000D20C9"/>
    <w:rsid w:val="000D2902"/>
    <w:rsid w:val="000D2BBA"/>
    <w:rsid w:val="000D2C30"/>
    <w:rsid w:val="000D2FF2"/>
    <w:rsid w:val="000D30BE"/>
    <w:rsid w:val="000D4319"/>
    <w:rsid w:val="000D466D"/>
    <w:rsid w:val="000D56B9"/>
    <w:rsid w:val="000D56DE"/>
    <w:rsid w:val="000D64C8"/>
    <w:rsid w:val="000D6613"/>
    <w:rsid w:val="000D7B08"/>
    <w:rsid w:val="000D7FC5"/>
    <w:rsid w:val="000E07B9"/>
    <w:rsid w:val="000E0A31"/>
    <w:rsid w:val="000E0C2F"/>
    <w:rsid w:val="000E1315"/>
    <w:rsid w:val="000E148C"/>
    <w:rsid w:val="000E18EA"/>
    <w:rsid w:val="000E1E69"/>
    <w:rsid w:val="000E1F13"/>
    <w:rsid w:val="000E28D2"/>
    <w:rsid w:val="000E47FC"/>
    <w:rsid w:val="000E5301"/>
    <w:rsid w:val="000E55B1"/>
    <w:rsid w:val="000E5CF6"/>
    <w:rsid w:val="000F024D"/>
    <w:rsid w:val="000F0975"/>
    <w:rsid w:val="000F0A4E"/>
    <w:rsid w:val="000F15E1"/>
    <w:rsid w:val="000F21EE"/>
    <w:rsid w:val="000F300D"/>
    <w:rsid w:val="000F40BE"/>
    <w:rsid w:val="000F52DA"/>
    <w:rsid w:val="000F56F0"/>
    <w:rsid w:val="000F60A9"/>
    <w:rsid w:val="000F7191"/>
    <w:rsid w:val="000F7DFD"/>
    <w:rsid w:val="000F7F1D"/>
    <w:rsid w:val="00100D7A"/>
    <w:rsid w:val="0010122D"/>
    <w:rsid w:val="0010161C"/>
    <w:rsid w:val="00101C03"/>
    <w:rsid w:val="001025EF"/>
    <w:rsid w:val="00102EB7"/>
    <w:rsid w:val="00103198"/>
    <w:rsid w:val="0010341C"/>
    <w:rsid w:val="0010437C"/>
    <w:rsid w:val="001044BD"/>
    <w:rsid w:val="00104EDA"/>
    <w:rsid w:val="00105736"/>
    <w:rsid w:val="00106023"/>
    <w:rsid w:val="001067B2"/>
    <w:rsid w:val="0010751F"/>
    <w:rsid w:val="00110FF0"/>
    <w:rsid w:val="00111D79"/>
    <w:rsid w:val="001124B0"/>
    <w:rsid w:val="00113EAF"/>
    <w:rsid w:val="0011416C"/>
    <w:rsid w:val="0011610D"/>
    <w:rsid w:val="001165DD"/>
    <w:rsid w:val="00117BA4"/>
    <w:rsid w:val="0012059E"/>
    <w:rsid w:val="0012116C"/>
    <w:rsid w:val="00123007"/>
    <w:rsid w:val="001238C8"/>
    <w:rsid w:val="00123BE6"/>
    <w:rsid w:val="00123E6E"/>
    <w:rsid w:val="00124048"/>
    <w:rsid w:val="001243B3"/>
    <w:rsid w:val="00125716"/>
    <w:rsid w:val="00126738"/>
    <w:rsid w:val="00131215"/>
    <w:rsid w:val="001312C7"/>
    <w:rsid w:val="00131DE6"/>
    <w:rsid w:val="00132439"/>
    <w:rsid w:val="00132DA4"/>
    <w:rsid w:val="001335AC"/>
    <w:rsid w:val="00134912"/>
    <w:rsid w:val="00134D14"/>
    <w:rsid w:val="00134E45"/>
    <w:rsid w:val="00135A2A"/>
    <w:rsid w:val="00136413"/>
    <w:rsid w:val="00141514"/>
    <w:rsid w:val="00143122"/>
    <w:rsid w:val="00143EEE"/>
    <w:rsid w:val="001442E0"/>
    <w:rsid w:val="00145DD5"/>
    <w:rsid w:val="00146C03"/>
    <w:rsid w:val="0014770B"/>
    <w:rsid w:val="0014781B"/>
    <w:rsid w:val="001500B0"/>
    <w:rsid w:val="001508E5"/>
    <w:rsid w:val="00150E9F"/>
    <w:rsid w:val="00151CA8"/>
    <w:rsid w:val="00154625"/>
    <w:rsid w:val="00155AE8"/>
    <w:rsid w:val="00156006"/>
    <w:rsid w:val="00156C9D"/>
    <w:rsid w:val="001572B8"/>
    <w:rsid w:val="001574D3"/>
    <w:rsid w:val="001577A1"/>
    <w:rsid w:val="00160083"/>
    <w:rsid w:val="001608A5"/>
    <w:rsid w:val="001611B3"/>
    <w:rsid w:val="00161B6E"/>
    <w:rsid w:val="00162EAF"/>
    <w:rsid w:val="00163557"/>
    <w:rsid w:val="001647DF"/>
    <w:rsid w:val="0016482F"/>
    <w:rsid w:val="00164FB5"/>
    <w:rsid w:val="0016601C"/>
    <w:rsid w:val="001668AE"/>
    <w:rsid w:val="00167088"/>
    <w:rsid w:val="00170D51"/>
    <w:rsid w:val="00171A87"/>
    <w:rsid w:val="00171FF1"/>
    <w:rsid w:val="0017307D"/>
    <w:rsid w:val="001738AD"/>
    <w:rsid w:val="001751F8"/>
    <w:rsid w:val="00175542"/>
    <w:rsid w:val="00175924"/>
    <w:rsid w:val="001767D7"/>
    <w:rsid w:val="0018039F"/>
    <w:rsid w:val="001805D4"/>
    <w:rsid w:val="00180914"/>
    <w:rsid w:val="001812B1"/>
    <w:rsid w:val="00181FE5"/>
    <w:rsid w:val="00182B42"/>
    <w:rsid w:val="00183407"/>
    <w:rsid w:val="00183D4D"/>
    <w:rsid w:val="00183F05"/>
    <w:rsid w:val="00184466"/>
    <w:rsid w:val="0018560D"/>
    <w:rsid w:val="00185BC8"/>
    <w:rsid w:val="00185EA2"/>
    <w:rsid w:val="00186A1D"/>
    <w:rsid w:val="00186CF1"/>
    <w:rsid w:val="00187B04"/>
    <w:rsid w:val="00190043"/>
    <w:rsid w:val="001902CF"/>
    <w:rsid w:val="001915F0"/>
    <w:rsid w:val="00192D61"/>
    <w:rsid w:val="001932AF"/>
    <w:rsid w:val="00194384"/>
    <w:rsid w:val="0019447C"/>
    <w:rsid w:val="001948BA"/>
    <w:rsid w:val="00194D05"/>
    <w:rsid w:val="0019624C"/>
    <w:rsid w:val="001965F3"/>
    <w:rsid w:val="00196A27"/>
    <w:rsid w:val="001A0E01"/>
    <w:rsid w:val="001A10D2"/>
    <w:rsid w:val="001A157A"/>
    <w:rsid w:val="001A27E9"/>
    <w:rsid w:val="001A3A07"/>
    <w:rsid w:val="001A3A7A"/>
    <w:rsid w:val="001A3CF0"/>
    <w:rsid w:val="001A3E17"/>
    <w:rsid w:val="001A4032"/>
    <w:rsid w:val="001A4163"/>
    <w:rsid w:val="001A49E2"/>
    <w:rsid w:val="001A5C3E"/>
    <w:rsid w:val="001A5D97"/>
    <w:rsid w:val="001A6CB9"/>
    <w:rsid w:val="001A720E"/>
    <w:rsid w:val="001A7BA9"/>
    <w:rsid w:val="001B0C9A"/>
    <w:rsid w:val="001B11C4"/>
    <w:rsid w:val="001B1D41"/>
    <w:rsid w:val="001B1F7B"/>
    <w:rsid w:val="001B22D4"/>
    <w:rsid w:val="001B3642"/>
    <w:rsid w:val="001B3B03"/>
    <w:rsid w:val="001B3CD5"/>
    <w:rsid w:val="001B40A7"/>
    <w:rsid w:val="001B45A3"/>
    <w:rsid w:val="001B74AA"/>
    <w:rsid w:val="001B7AAD"/>
    <w:rsid w:val="001C1636"/>
    <w:rsid w:val="001C18AF"/>
    <w:rsid w:val="001C19D5"/>
    <w:rsid w:val="001C3422"/>
    <w:rsid w:val="001C4321"/>
    <w:rsid w:val="001C46E5"/>
    <w:rsid w:val="001C5BA3"/>
    <w:rsid w:val="001C65D7"/>
    <w:rsid w:val="001D0089"/>
    <w:rsid w:val="001D0999"/>
    <w:rsid w:val="001D0F85"/>
    <w:rsid w:val="001D1B1F"/>
    <w:rsid w:val="001D28B8"/>
    <w:rsid w:val="001D2AA6"/>
    <w:rsid w:val="001D342F"/>
    <w:rsid w:val="001D4B67"/>
    <w:rsid w:val="001D4FE3"/>
    <w:rsid w:val="001D5EEF"/>
    <w:rsid w:val="001D6438"/>
    <w:rsid w:val="001D748C"/>
    <w:rsid w:val="001D7C24"/>
    <w:rsid w:val="001E0095"/>
    <w:rsid w:val="001E1815"/>
    <w:rsid w:val="001E1A38"/>
    <w:rsid w:val="001E2537"/>
    <w:rsid w:val="001E310C"/>
    <w:rsid w:val="001E571A"/>
    <w:rsid w:val="001E5C8B"/>
    <w:rsid w:val="001E6093"/>
    <w:rsid w:val="001E60E6"/>
    <w:rsid w:val="001E6828"/>
    <w:rsid w:val="001E75EB"/>
    <w:rsid w:val="001F0544"/>
    <w:rsid w:val="001F0946"/>
    <w:rsid w:val="001F161D"/>
    <w:rsid w:val="001F1BAC"/>
    <w:rsid w:val="001F29AC"/>
    <w:rsid w:val="001F5D5D"/>
    <w:rsid w:val="001F64D1"/>
    <w:rsid w:val="001F654B"/>
    <w:rsid w:val="001F7105"/>
    <w:rsid w:val="00200059"/>
    <w:rsid w:val="0020011A"/>
    <w:rsid w:val="00201851"/>
    <w:rsid w:val="00202B64"/>
    <w:rsid w:val="00202F3B"/>
    <w:rsid w:val="00204316"/>
    <w:rsid w:val="002043D7"/>
    <w:rsid w:val="00204460"/>
    <w:rsid w:val="00204895"/>
    <w:rsid w:val="002077C2"/>
    <w:rsid w:val="00207858"/>
    <w:rsid w:val="00207BA8"/>
    <w:rsid w:val="002109F1"/>
    <w:rsid w:val="00211F08"/>
    <w:rsid w:val="00212335"/>
    <w:rsid w:val="002144E9"/>
    <w:rsid w:val="00214A14"/>
    <w:rsid w:val="0021595C"/>
    <w:rsid w:val="00215A70"/>
    <w:rsid w:val="002164CB"/>
    <w:rsid w:val="00216B00"/>
    <w:rsid w:val="00217805"/>
    <w:rsid w:val="00217DC9"/>
    <w:rsid w:val="00220D60"/>
    <w:rsid w:val="00220DEC"/>
    <w:rsid w:val="00221A25"/>
    <w:rsid w:val="0022213D"/>
    <w:rsid w:val="00222E90"/>
    <w:rsid w:val="002231A9"/>
    <w:rsid w:val="002236EC"/>
    <w:rsid w:val="00223CB3"/>
    <w:rsid w:val="00224A3A"/>
    <w:rsid w:val="00226248"/>
    <w:rsid w:val="0022644C"/>
    <w:rsid w:val="00226867"/>
    <w:rsid w:val="00226BC9"/>
    <w:rsid w:val="00227C19"/>
    <w:rsid w:val="0023077B"/>
    <w:rsid w:val="00230C02"/>
    <w:rsid w:val="00230F8D"/>
    <w:rsid w:val="002319AD"/>
    <w:rsid w:val="00231D8E"/>
    <w:rsid w:val="00231F8A"/>
    <w:rsid w:val="00232A64"/>
    <w:rsid w:val="0023308C"/>
    <w:rsid w:val="002331F9"/>
    <w:rsid w:val="002332B3"/>
    <w:rsid w:val="00233C18"/>
    <w:rsid w:val="0023441C"/>
    <w:rsid w:val="00234687"/>
    <w:rsid w:val="00234907"/>
    <w:rsid w:val="002354EB"/>
    <w:rsid w:val="00236D91"/>
    <w:rsid w:val="00240A14"/>
    <w:rsid w:val="00240CE2"/>
    <w:rsid w:val="00240F93"/>
    <w:rsid w:val="00242439"/>
    <w:rsid w:val="00242E86"/>
    <w:rsid w:val="00243F5D"/>
    <w:rsid w:val="0024515B"/>
    <w:rsid w:val="0024568E"/>
    <w:rsid w:val="002462AD"/>
    <w:rsid w:val="00246600"/>
    <w:rsid w:val="00247537"/>
    <w:rsid w:val="0024797A"/>
    <w:rsid w:val="0025092C"/>
    <w:rsid w:val="00251041"/>
    <w:rsid w:val="00251184"/>
    <w:rsid w:val="00252407"/>
    <w:rsid w:val="00252C82"/>
    <w:rsid w:val="00252CDB"/>
    <w:rsid w:val="00253E33"/>
    <w:rsid w:val="00254539"/>
    <w:rsid w:val="00254584"/>
    <w:rsid w:val="00254CC0"/>
    <w:rsid w:val="00255467"/>
    <w:rsid w:val="00255C50"/>
    <w:rsid w:val="0025622A"/>
    <w:rsid w:val="002575D0"/>
    <w:rsid w:val="00260A8D"/>
    <w:rsid w:val="00260BA8"/>
    <w:rsid w:val="00261E8D"/>
    <w:rsid w:val="0026265F"/>
    <w:rsid w:val="00262873"/>
    <w:rsid w:val="00263ED2"/>
    <w:rsid w:val="00264336"/>
    <w:rsid w:val="00264DAC"/>
    <w:rsid w:val="00265D73"/>
    <w:rsid w:val="00265EB4"/>
    <w:rsid w:val="00266063"/>
    <w:rsid w:val="002667BA"/>
    <w:rsid w:val="00266F79"/>
    <w:rsid w:val="002701C5"/>
    <w:rsid w:val="00270AE6"/>
    <w:rsid w:val="00270EA2"/>
    <w:rsid w:val="0027107C"/>
    <w:rsid w:val="00271358"/>
    <w:rsid w:val="00271947"/>
    <w:rsid w:val="0027271B"/>
    <w:rsid w:val="00272A42"/>
    <w:rsid w:val="00272C47"/>
    <w:rsid w:val="0027346B"/>
    <w:rsid w:val="00273AA2"/>
    <w:rsid w:val="00273DA8"/>
    <w:rsid w:val="00275B8F"/>
    <w:rsid w:val="00276BD8"/>
    <w:rsid w:val="00277C7B"/>
    <w:rsid w:val="00277DEF"/>
    <w:rsid w:val="00277F32"/>
    <w:rsid w:val="0028096E"/>
    <w:rsid w:val="00280B42"/>
    <w:rsid w:val="0028289D"/>
    <w:rsid w:val="00282C14"/>
    <w:rsid w:val="00282D7A"/>
    <w:rsid w:val="00283A2F"/>
    <w:rsid w:val="00285771"/>
    <w:rsid w:val="00285E19"/>
    <w:rsid w:val="00286494"/>
    <w:rsid w:val="00286AF4"/>
    <w:rsid w:val="00287318"/>
    <w:rsid w:val="0028753A"/>
    <w:rsid w:val="00290DEF"/>
    <w:rsid w:val="002927A1"/>
    <w:rsid w:val="00292B96"/>
    <w:rsid w:val="00292C86"/>
    <w:rsid w:val="002937B5"/>
    <w:rsid w:val="002941CD"/>
    <w:rsid w:val="0029592A"/>
    <w:rsid w:val="002966AF"/>
    <w:rsid w:val="002975AA"/>
    <w:rsid w:val="00297A91"/>
    <w:rsid w:val="002A1E52"/>
    <w:rsid w:val="002A2112"/>
    <w:rsid w:val="002A24A4"/>
    <w:rsid w:val="002A2A65"/>
    <w:rsid w:val="002A2C90"/>
    <w:rsid w:val="002A371B"/>
    <w:rsid w:val="002A3B41"/>
    <w:rsid w:val="002A3E7B"/>
    <w:rsid w:val="002A563E"/>
    <w:rsid w:val="002A56E2"/>
    <w:rsid w:val="002A5B96"/>
    <w:rsid w:val="002A5C60"/>
    <w:rsid w:val="002A6CED"/>
    <w:rsid w:val="002A6D8D"/>
    <w:rsid w:val="002A6F37"/>
    <w:rsid w:val="002A6F62"/>
    <w:rsid w:val="002A6FC0"/>
    <w:rsid w:val="002A74C6"/>
    <w:rsid w:val="002A7894"/>
    <w:rsid w:val="002A7C11"/>
    <w:rsid w:val="002B1AE6"/>
    <w:rsid w:val="002B2C22"/>
    <w:rsid w:val="002B3B77"/>
    <w:rsid w:val="002B3DB1"/>
    <w:rsid w:val="002B3DCE"/>
    <w:rsid w:val="002B4A6D"/>
    <w:rsid w:val="002B50DC"/>
    <w:rsid w:val="002B5D34"/>
    <w:rsid w:val="002B6B47"/>
    <w:rsid w:val="002B739E"/>
    <w:rsid w:val="002C1899"/>
    <w:rsid w:val="002C2260"/>
    <w:rsid w:val="002C2691"/>
    <w:rsid w:val="002C273B"/>
    <w:rsid w:val="002C3338"/>
    <w:rsid w:val="002C3808"/>
    <w:rsid w:val="002C40E1"/>
    <w:rsid w:val="002C5012"/>
    <w:rsid w:val="002C5D5C"/>
    <w:rsid w:val="002C6428"/>
    <w:rsid w:val="002C6431"/>
    <w:rsid w:val="002C6978"/>
    <w:rsid w:val="002C69A9"/>
    <w:rsid w:val="002C6EBA"/>
    <w:rsid w:val="002C6F52"/>
    <w:rsid w:val="002D11A0"/>
    <w:rsid w:val="002D182C"/>
    <w:rsid w:val="002D1C26"/>
    <w:rsid w:val="002D1ED6"/>
    <w:rsid w:val="002D25E4"/>
    <w:rsid w:val="002D274C"/>
    <w:rsid w:val="002D28EE"/>
    <w:rsid w:val="002D2DAA"/>
    <w:rsid w:val="002D527F"/>
    <w:rsid w:val="002D5CAF"/>
    <w:rsid w:val="002D5EAC"/>
    <w:rsid w:val="002D6211"/>
    <w:rsid w:val="002D68C1"/>
    <w:rsid w:val="002D6B13"/>
    <w:rsid w:val="002D6C13"/>
    <w:rsid w:val="002D6FC2"/>
    <w:rsid w:val="002E090C"/>
    <w:rsid w:val="002E1225"/>
    <w:rsid w:val="002E13B8"/>
    <w:rsid w:val="002E1E9D"/>
    <w:rsid w:val="002E2ADB"/>
    <w:rsid w:val="002E2F20"/>
    <w:rsid w:val="002E36DF"/>
    <w:rsid w:val="002E3A76"/>
    <w:rsid w:val="002E3FD5"/>
    <w:rsid w:val="002E42C3"/>
    <w:rsid w:val="002E42E8"/>
    <w:rsid w:val="002E4553"/>
    <w:rsid w:val="002E5D4C"/>
    <w:rsid w:val="002E677A"/>
    <w:rsid w:val="002E7000"/>
    <w:rsid w:val="002E733D"/>
    <w:rsid w:val="002E7C6C"/>
    <w:rsid w:val="002E7C7B"/>
    <w:rsid w:val="002F0671"/>
    <w:rsid w:val="002F0694"/>
    <w:rsid w:val="002F07A0"/>
    <w:rsid w:val="002F1D4E"/>
    <w:rsid w:val="002F30A0"/>
    <w:rsid w:val="002F31FC"/>
    <w:rsid w:val="002F3AD2"/>
    <w:rsid w:val="002F3DD3"/>
    <w:rsid w:val="002F401D"/>
    <w:rsid w:val="002F5F5E"/>
    <w:rsid w:val="002F7895"/>
    <w:rsid w:val="002F7F84"/>
    <w:rsid w:val="00300367"/>
    <w:rsid w:val="00300528"/>
    <w:rsid w:val="00301E57"/>
    <w:rsid w:val="0030277F"/>
    <w:rsid w:val="00302E09"/>
    <w:rsid w:val="00302F0F"/>
    <w:rsid w:val="0030386E"/>
    <w:rsid w:val="003039B5"/>
    <w:rsid w:val="00305087"/>
    <w:rsid w:val="0030520E"/>
    <w:rsid w:val="003058E5"/>
    <w:rsid w:val="00306F02"/>
    <w:rsid w:val="003071BE"/>
    <w:rsid w:val="003072D6"/>
    <w:rsid w:val="003076ED"/>
    <w:rsid w:val="00307BC8"/>
    <w:rsid w:val="00307BE5"/>
    <w:rsid w:val="00310561"/>
    <w:rsid w:val="00310801"/>
    <w:rsid w:val="00310F09"/>
    <w:rsid w:val="00311D21"/>
    <w:rsid w:val="003120A5"/>
    <w:rsid w:val="003122F3"/>
    <w:rsid w:val="003125B7"/>
    <w:rsid w:val="00313A3C"/>
    <w:rsid w:val="00313E72"/>
    <w:rsid w:val="00314912"/>
    <w:rsid w:val="00314DCD"/>
    <w:rsid w:val="00314E07"/>
    <w:rsid w:val="00316573"/>
    <w:rsid w:val="0031739D"/>
    <w:rsid w:val="00320178"/>
    <w:rsid w:val="003213D4"/>
    <w:rsid w:val="00321608"/>
    <w:rsid w:val="00321A09"/>
    <w:rsid w:val="00321C03"/>
    <w:rsid w:val="00322321"/>
    <w:rsid w:val="00322538"/>
    <w:rsid w:val="003226EE"/>
    <w:rsid w:val="003230DC"/>
    <w:rsid w:val="003249FE"/>
    <w:rsid w:val="003257F0"/>
    <w:rsid w:val="0032692D"/>
    <w:rsid w:val="00330336"/>
    <w:rsid w:val="00332363"/>
    <w:rsid w:val="00332BFD"/>
    <w:rsid w:val="00332F50"/>
    <w:rsid w:val="00332FFF"/>
    <w:rsid w:val="00333B4A"/>
    <w:rsid w:val="00333CB7"/>
    <w:rsid w:val="003340DD"/>
    <w:rsid w:val="003344E7"/>
    <w:rsid w:val="00334B3D"/>
    <w:rsid w:val="00335D98"/>
    <w:rsid w:val="00335FD2"/>
    <w:rsid w:val="0033632A"/>
    <w:rsid w:val="00336D43"/>
    <w:rsid w:val="00337F5B"/>
    <w:rsid w:val="003402F8"/>
    <w:rsid w:val="003408F9"/>
    <w:rsid w:val="003414E1"/>
    <w:rsid w:val="00342B65"/>
    <w:rsid w:val="00343AC6"/>
    <w:rsid w:val="003443A0"/>
    <w:rsid w:val="00344B01"/>
    <w:rsid w:val="00344E48"/>
    <w:rsid w:val="003457D6"/>
    <w:rsid w:val="00346214"/>
    <w:rsid w:val="00346AE4"/>
    <w:rsid w:val="00346BAC"/>
    <w:rsid w:val="00347400"/>
    <w:rsid w:val="00347BBD"/>
    <w:rsid w:val="00347CD6"/>
    <w:rsid w:val="00351EEA"/>
    <w:rsid w:val="003520DC"/>
    <w:rsid w:val="00353769"/>
    <w:rsid w:val="00353C85"/>
    <w:rsid w:val="00354048"/>
    <w:rsid w:val="00354B21"/>
    <w:rsid w:val="00355258"/>
    <w:rsid w:val="0035588C"/>
    <w:rsid w:val="00356C97"/>
    <w:rsid w:val="00356D4F"/>
    <w:rsid w:val="00357740"/>
    <w:rsid w:val="003577B5"/>
    <w:rsid w:val="00357AE2"/>
    <w:rsid w:val="00357C65"/>
    <w:rsid w:val="00360F84"/>
    <w:rsid w:val="00362B6C"/>
    <w:rsid w:val="00363BCA"/>
    <w:rsid w:val="003644BE"/>
    <w:rsid w:val="00364C47"/>
    <w:rsid w:val="00364F20"/>
    <w:rsid w:val="00365A41"/>
    <w:rsid w:val="0036604A"/>
    <w:rsid w:val="00366A03"/>
    <w:rsid w:val="00366D46"/>
    <w:rsid w:val="003679EF"/>
    <w:rsid w:val="00370212"/>
    <w:rsid w:val="0037207D"/>
    <w:rsid w:val="00373FB1"/>
    <w:rsid w:val="00374D01"/>
    <w:rsid w:val="00375B4C"/>
    <w:rsid w:val="0037653A"/>
    <w:rsid w:val="00376C53"/>
    <w:rsid w:val="003773F9"/>
    <w:rsid w:val="0037774E"/>
    <w:rsid w:val="00377A59"/>
    <w:rsid w:val="00377C15"/>
    <w:rsid w:val="00377F65"/>
    <w:rsid w:val="00381E28"/>
    <w:rsid w:val="00381F6A"/>
    <w:rsid w:val="00382CAD"/>
    <w:rsid w:val="003841F2"/>
    <w:rsid w:val="003844F6"/>
    <w:rsid w:val="00385184"/>
    <w:rsid w:val="0038767B"/>
    <w:rsid w:val="00390506"/>
    <w:rsid w:val="003908AF"/>
    <w:rsid w:val="0039131D"/>
    <w:rsid w:val="003915DF"/>
    <w:rsid w:val="003919C9"/>
    <w:rsid w:val="00391C5A"/>
    <w:rsid w:val="003936FC"/>
    <w:rsid w:val="0039435C"/>
    <w:rsid w:val="0039520A"/>
    <w:rsid w:val="00395B22"/>
    <w:rsid w:val="00395FF6"/>
    <w:rsid w:val="00396188"/>
    <w:rsid w:val="0039657B"/>
    <w:rsid w:val="00396E89"/>
    <w:rsid w:val="00397184"/>
    <w:rsid w:val="00397228"/>
    <w:rsid w:val="00397640"/>
    <w:rsid w:val="003A01F9"/>
    <w:rsid w:val="003A07F5"/>
    <w:rsid w:val="003A1A1C"/>
    <w:rsid w:val="003A1CBA"/>
    <w:rsid w:val="003A215F"/>
    <w:rsid w:val="003A24F6"/>
    <w:rsid w:val="003A2A10"/>
    <w:rsid w:val="003A2AB3"/>
    <w:rsid w:val="003A2D44"/>
    <w:rsid w:val="003A30F9"/>
    <w:rsid w:val="003A384C"/>
    <w:rsid w:val="003A386F"/>
    <w:rsid w:val="003A3935"/>
    <w:rsid w:val="003A3FC4"/>
    <w:rsid w:val="003A4620"/>
    <w:rsid w:val="003A46D2"/>
    <w:rsid w:val="003A4C28"/>
    <w:rsid w:val="003A6431"/>
    <w:rsid w:val="003A6568"/>
    <w:rsid w:val="003A659F"/>
    <w:rsid w:val="003A6F21"/>
    <w:rsid w:val="003B0142"/>
    <w:rsid w:val="003B0588"/>
    <w:rsid w:val="003B1FD1"/>
    <w:rsid w:val="003B21E7"/>
    <w:rsid w:val="003B2DBE"/>
    <w:rsid w:val="003B3905"/>
    <w:rsid w:val="003B3BE8"/>
    <w:rsid w:val="003B3D77"/>
    <w:rsid w:val="003B43FB"/>
    <w:rsid w:val="003B5E53"/>
    <w:rsid w:val="003B6F69"/>
    <w:rsid w:val="003B7374"/>
    <w:rsid w:val="003C0123"/>
    <w:rsid w:val="003C0353"/>
    <w:rsid w:val="003C11DC"/>
    <w:rsid w:val="003C1BF3"/>
    <w:rsid w:val="003C3075"/>
    <w:rsid w:val="003C30F6"/>
    <w:rsid w:val="003C3871"/>
    <w:rsid w:val="003C42CB"/>
    <w:rsid w:val="003C4EE5"/>
    <w:rsid w:val="003C5191"/>
    <w:rsid w:val="003C5425"/>
    <w:rsid w:val="003C5519"/>
    <w:rsid w:val="003C5CD6"/>
    <w:rsid w:val="003C6876"/>
    <w:rsid w:val="003C6FF5"/>
    <w:rsid w:val="003D06ED"/>
    <w:rsid w:val="003D0C6E"/>
    <w:rsid w:val="003D22DD"/>
    <w:rsid w:val="003D2A7F"/>
    <w:rsid w:val="003D2B86"/>
    <w:rsid w:val="003D391E"/>
    <w:rsid w:val="003D3DEA"/>
    <w:rsid w:val="003D4644"/>
    <w:rsid w:val="003D4717"/>
    <w:rsid w:val="003D48A4"/>
    <w:rsid w:val="003D5D2A"/>
    <w:rsid w:val="003D63BD"/>
    <w:rsid w:val="003D65F8"/>
    <w:rsid w:val="003D6C19"/>
    <w:rsid w:val="003E0D5A"/>
    <w:rsid w:val="003E12F4"/>
    <w:rsid w:val="003E1B98"/>
    <w:rsid w:val="003E2282"/>
    <w:rsid w:val="003E3359"/>
    <w:rsid w:val="003E3E35"/>
    <w:rsid w:val="003E499C"/>
    <w:rsid w:val="003E5DA2"/>
    <w:rsid w:val="003E5E4E"/>
    <w:rsid w:val="003E777A"/>
    <w:rsid w:val="003F0467"/>
    <w:rsid w:val="003F0916"/>
    <w:rsid w:val="003F0C9B"/>
    <w:rsid w:val="003F1408"/>
    <w:rsid w:val="003F1FC9"/>
    <w:rsid w:val="003F22AE"/>
    <w:rsid w:val="003F2D7D"/>
    <w:rsid w:val="003F3118"/>
    <w:rsid w:val="003F3A60"/>
    <w:rsid w:val="003F3A67"/>
    <w:rsid w:val="003F403E"/>
    <w:rsid w:val="003F49BE"/>
    <w:rsid w:val="003F5850"/>
    <w:rsid w:val="003F644A"/>
    <w:rsid w:val="003F6C78"/>
    <w:rsid w:val="003F7DA2"/>
    <w:rsid w:val="003F7F61"/>
    <w:rsid w:val="004005B6"/>
    <w:rsid w:val="004010B6"/>
    <w:rsid w:val="0040163A"/>
    <w:rsid w:val="00401E1F"/>
    <w:rsid w:val="00402471"/>
    <w:rsid w:val="00402B41"/>
    <w:rsid w:val="0040363E"/>
    <w:rsid w:val="00403E96"/>
    <w:rsid w:val="004046C3"/>
    <w:rsid w:val="00405B5D"/>
    <w:rsid w:val="00405B71"/>
    <w:rsid w:val="00406B65"/>
    <w:rsid w:val="00411FAA"/>
    <w:rsid w:val="004123DD"/>
    <w:rsid w:val="00414768"/>
    <w:rsid w:val="00414F52"/>
    <w:rsid w:val="00414F9D"/>
    <w:rsid w:val="004151D2"/>
    <w:rsid w:val="00415D14"/>
    <w:rsid w:val="004164D4"/>
    <w:rsid w:val="00416741"/>
    <w:rsid w:val="00417913"/>
    <w:rsid w:val="00417A23"/>
    <w:rsid w:val="00417A4B"/>
    <w:rsid w:val="00417ED0"/>
    <w:rsid w:val="00420145"/>
    <w:rsid w:val="00420290"/>
    <w:rsid w:val="004205B7"/>
    <w:rsid w:val="004207CC"/>
    <w:rsid w:val="0042160B"/>
    <w:rsid w:val="0042192A"/>
    <w:rsid w:val="00421A37"/>
    <w:rsid w:val="004228C4"/>
    <w:rsid w:val="00422A63"/>
    <w:rsid w:val="00423D5D"/>
    <w:rsid w:val="00423EB9"/>
    <w:rsid w:val="0042405A"/>
    <w:rsid w:val="00424821"/>
    <w:rsid w:val="004253FB"/>
    <w:rsid w:val="00425DE2"/>
    <w:rsid w:val="00426507"/>
    <w:rsid w:val="00427246"/>
    <w:rsid w:val="00427638"/>
    <w:rsid w:val="004301A4"/>
    <w:rsid w:val="0043020C"/>
    <w:rsid w:val="00434DFD"/>
    <w:rsid w:val="0043678E"/>
    <w:rsid w:val="00436CF2"/>
    <w:rsid w:val="00437C75"/>
    <w:rsid w:val="00441239"/>
    <w:rsid w:val="004415EE"/>
    <w:rsid w:val="00442184"/>
    <w:rsid w:val="00442928"/>
    <w:rsid w:val="004433BD"/>
    <w:rsid w:val="00443E9A"/>
    <w:rsid w:val="0044518D"/>
    <w:rsid w:val="00445728"/>
    <w:rsid w:val="00445DA1"/>
    <w:rsid w:val="00445EE3"/>
    <w:rsid w:val="00446B87"/>
    <w:rsid w:val="0044747D"/>
    <w:rsid w:val="00451239"/>
    <w:rsid w:val="004514B8"/>
    <w:rsid w:val="00451F23"/>
    <w:rsid w:val="00452DE9"/>
    <w:rsid w:val="0045315C"/>
    <w:rsid w:val="00453A8E"/>
    <w:rsid w:val="00454381"/>
    <w:rsid w:val="0045441A"/>
    <w:rsid w:val="00455D25"/>
    <w:rsid w:val="00456DE5"/>
    <w:rsid w:val="00456E51"/>
    <w:rsid w:val="00460EA0"/>
    <w:rsid w:val="00461053"/>
    <w:rsid w:val="00461B22"/>
    <w:rsid w:val="00461BF9"/>
    <w:rsid w:val="004632BB"/>
    <w:rsid w:val="00463FB5"/>
    <w:rsid w:val="0046438D"/>
    <w:rsid w:val="00464685"/>
    <w:rsid w:val="00464AEE"/>
    <w:rsid w:val="00466D37"/>
    <w:rsid w:val="00470845"/>
    <w:rsid w:val="004716AA"/>
    <w:rsid w:val="00473B74"/>
    <w:rsid w:val="004751B0"/>
    <w:rsid w:val="0047531E"/>
    <w:rsid w:val="00475C9F"/>
    <w:rsid w:val="00476A57"/>
    <w:rsid w:val="00480491"/>
    <w:rsid w:val="00480569"/>
    <w:rsid w:val="00480969"/>
    <w:rsid w:val="00481578"/>
    <w:rsid w:val="004816C7"/>
    <w:rsid w:val="00482F7E"/>
    <w:rsid w:val="00483077"/>
    <w:rsid w:val="00484537"/>
    <w:rsid w:val="00484EE8"/>
    <w:rsid w:val="004853D4"/>
    <w:rsid w:val="00485A25"/>
    <w:rsid w:val="004864EA"/>
    <w:rsid w:val="00487792"/>
    <w:rsid w:val="00487E33"/>
    <w:rsid w:val="00490014"/>
    <w:rsid w:val="00490322"/>
    <w:rsid w:val="0049051D"/>
    <w:rsid w:val="00490ECA"/>
    <w:rsid w:val="004915D1"/>
    <w:rsid w:val="00494318"/>
    <w:rsid w:val="0049572F"/>
    <w:rsid w:val="004957CA"/>
    <w:rsid w:val="00496781"/>
    <w:rsid w:val="00496C15"/>
    <w:rsid w:val="004A0811"/>
    <w:rsid w:val="004A0F3F"/>
    <w:rsid w:val="004A1703"/>
    <w:rsid w:val="004A2C37"/>
    <w:rsid w:val="004A2E5F"/>
    <w:rsid w:val="004A2FF0"/>
    <w:rsid w:val="004A377C"/>
    <w:rsid w:val="004A3820"/>
    <w:rsid w:val="004A5005"/>
    <w:rsid w:val="004A5538"/>
    <w:rsid w:val="004A62B6"/>
    <w:rsid w:val="004A769E"/>
    <w:rsid w:val="004A79BB"/>
    <w:rsid w:val="004A7A41"/>
    <w:rsid w:val="004A7CDE"/>
    <w:rsid w:val="004B0156"/>
    <w:rsid w:val="004B0B3D"/>
    <w:rsid w:val="004B119F"/>
    <w:rsid w:val="004B11A0"/>
    <w:rsid w:val="004B12C1"/>
    <w:rsid w:val="004B1AB1"/>
    <w:rsid w:val="004B38E3"/>
    <w:rsid w:val="004B4460"/>
    <w:rsid w:val="004B5828"/>
    <w:rsid w:val="004B5E38"/>
    <w:rsid w:val="004B61C7"/>
    <w:rsid w:val="004B62EE"/>
    <w:rsid w:val="004B6472"/>
    <w:rsid w:val="004B65D1"/>
    <w:rsid w:val="004B773F"/>
    <w:rsid w:val="004B7835"/>
    <w:rsid w:val="004B78BC"/>
    <w:rsid w:val="004C04EE"/>
    <w:rsid w:val="004C081B"/>
    <w:rsid w:val="004C135C"/>
    <w:rsid w:val="004C1450"/>
    <w:rsid w:val="004C18C1"/>
    <w:rsid w:val="004C1CCE"/>
    <w:rsid w:val="004C263D"/>
    <w:rsid w:val="004C2CF2"/>
    <w:rsid w:val="004C3386"/>
    <w:rsid w:val="004C39BC"/>
    <w:rsid w:val="004C47A7"/>
    <w:rsid w:val="004C480E"/>
    <w:rsid w:val="004C4AB2"/>
    <w:rsid w:val="004C52E3"/>
    <w:rsid w:val="004C5D12"/>
    <w:rsid w:val="004C5E1A"/>
    <w:rsid w:val="004C61C6"/>
    <w:rsid w:val="004C7134"/>
    <w:rsid w:val="004D0CA9"/>
    <w:rsid w:val="004D1633"/>
    <w:rsid w:val="004D1E14"/>
    <w:rsid w:val="004D22A1"/>
    <w:rsid w:val="004D25AD"/>
    <w:rsid w:val="004D26BA"/>
    <w:rsid w:val="004D2A05"/>
    <w:rsid w:val="004D2AEF"/>
    <w:rsid w:val="004D3C52"/>
    <w:rsid w:val="004D4A17"/>
    <w:rsid w:val="004D6064"/>
    <w:rsid w:val="004D60E3"/>
    <w:rsid w:val="004D614C"/>
    <w:rsid w:val="004D71A5"/>
    <w:rsid w:val="004E0D5B"/>
    <w:rsid w:val="004E1398"/>
    <w:rsid w:val="004E152E"/>
    <w:rsid w:val="004E17FF"/>
    <w:rsid w:val="004E190A"/>
    <w:rsid w:val="004E3081"/>
    <w:rsid w:val="004E3DF2"/>
    <w:rsid w:val="004E3FFB"/>
    <w:rsid w:val="004E4357"/>
    <w:rsid w:val="004E5C92"/>
    <w:rsid w:val="004E7CD8"/>
    <w:rsid w:val="004F0CCD"/>
    <w:rsid w:val="004F0EFC"/>
    <w:rsid w:val="004F18AD"/>
    <w:rsid w:val="004F1B01"/>
    <w:rsid w:val="004F219A"/>
    <w:rsid w:val="004F26CE"/>
    <w:rsid w:val="004F29DD"/>
    <w:rsid w:val="004F4A16"/>
    <w:rsid w:val="004F4FE0"/>
    <w:rsid w:val="004F555E"/>
    <w:rsid w:val="004F5622"/>
    <w:rsid w:val="004F5A95"/>
    <w:rsid w:val="004F715C"/>
    <w:rsid w:val="00500623"/>
    <w:rsid w:val="00500629"/>
    <w:rsid w:val="005008C0"/>
    <w:rsid w:val="00501F08"/>
    <w:rsid w:val="00502382"/>
    <w:rsid w:val="005027BC"/>
    <w:rsid w:val="00502A18"/>
    <w:rsid w:val="005031C7"/>
    <w:rsid w:val="0050330E"/>
    <w:rsid w:val="00503696"/>
    <w:rsid w:val="005051E8"/>
    <w:rsid w:val="005061D1"/>
    <w:rsid w:val="0050646E"/>
    <w:rsid w:val="005104F6"/>
    <w:rsid w:val="0051171B"/>
    <w:rsid w:val="00511EDC"/>
    <w:rsid w:val="00512030"/>
    <w:rsid w:val="00512EB2"/>
    <w:rsid w:val="00513974"/>
    <w:rsid w:val="005148CB"/>
    <w:rsid w:val="005148DD"/>
    <w:rsid w:val="00514B14"/>
    <w:rsid w:val="00514C0D"/>
    <w:rsid w:val="0051526F"/>
    <w:rsid w:val="005163F1"/>
    <w:rsid w:val="005176F2"/>
    <w:rsid w:val="005179D9"/>
    <w:rsid w:val="00517AE8"/>
    <w:rsid w:val="00517B63"/>
    <w:rsid w:val="00517EA5"/>
    <w:rsid w:val="0052074B"/>
    <w:rsid w:val="00520F9A"/>
    <w:rsid w:val="00521FA9"/>
    <w:rsid w:val="005225EC"/>
    <w:rsid w:val="0052295F"/>
    <w:rsid w:val="005243AB"/>
    <w:rsid w:val="0052639E"/>
    <w:rsid w:val="0052697D"/>
    <w:rsid w:val="00527313"/>
    <w:rsid w:val="00527332"/>
    <w:rsid w:val="00527AA2"/>
    <w:rsid w:val="00527C38"/>
    <w:rsid w:val="00530475"/>
    <w:rsid w:val="00531068"/>
    <w:rsid w:val="00532184"/>
    <w:rsid w:val="00532997"/>
    <w:rsid w:val="00532D2A"/>
    <w:rsid w:val="00532DA4"/>
    <w:rsid w:val="00534BCD"/>
    <w:rsid w:val="00534E93"/>
    <w:rsid w:val="00536812"/>
    <w:rsid w:val="0053686E"/>
    <w:rsid w:val="00537DDB"/>
    <w:rsid w:val="00540565"/>
    <w:rsid w:val="005409F3"/>
    <w:rsid w:val="00540A46"/>
    <w:rsid w:val="00540FA6"/>
    <w:rsid w:val="005426B4"/>
    <w:rsid w:val="00543EBB"/>
    <w:rsid w:val="005450AA"/>
    <w:rsid w:val="005461D6"/>
    <w:rsid w:val="00546597"/>
    <w:rsid w:val="00547ABA"/>
    <w:rsid w:val="00551AF3"/>
    <w:rsid w:val="00552CA0"/>
    <w:rsid w:val="00552EDE"/>
    <w:rsid w:val="005534AF"/>
    <w:rsid w:val="00553AA9"/>
    <w:rsid w:val="00554A1F"/>
    <w:rsid w:val="00555031"/>
    <w:rsid w:val="00555D62"/>
    <w:rsid w:val="00555EA2"/>
    <w:rsid w:val="005607C6"/>
    <w:rsid w:val="005609FA"/>
    <w:rsid w:val="00560DBD"/>
    <w:rsid w:val="00560FB2"/>
    <w:rsid w:val="00561191"/>
    <w:rsid w:val="00561980"/>
    <w:rsid w:val="00561DAD"/>
    <w:rsid w:val="00561EA2"/>
    <w:rsid w:val="00561EEE"/>
    <w:rsid w:val="005644A6"/>
    <w:rsid w:val="005650C9"/>
    <w:rsid w:val="0056512F"/>
    <w:rsid w:val="00566EEC"/>
    <w:rsid w:val="00567163"/>
    <w:rsid w:val="005671CE"/>
    <w:rsid w:val="0056773F"/>
    <w:rsid w:val="00567B1B"/>
    <w:rsid w:val="00570C12"/>
    <w:rsid w:val="00570F4A"/>
    <w:rsid w:val="00572E94"/>
    <w:rsid w:val="00573276"/>
    <w:rsid w:val="00573CFF"/>
    <w:rsid w:val="00573D32"/>
    <w:rsid w:val="0057671B"/>
    <w:rsid w:val="0057734E"/>
    <w:rsid w:val="00580B05"/>
    <w:rsid w:val="0058159C"/>
    <w:rsid w:val="0058227C"/>
    <w:rsid w:val="005824BB"/>
    <w:rsid w:val="0058305A"/>
    <w:rsid w:val="005845BA"/>
    <w:rsid w:val="0058511C"/>
    <w:rsid w:val="005864EF"/>
    <w:rsid w:val="00587C6A"/>
    <w:rsid w:val="00587D88"/>
    <w:rsid w:val="005904AD"/>
    <w:rsid w:val="00590C5C"/>
    <w:rsid w:val="00590CC5"/>
    <w:rsid w:val="00591373"/>
    <w:rsid w:val="00591D1D"/>
    <w:rsid w:val="00592968"/>
    <w:rsid w:val="00592B36"/>
    <w:rsid w:val="00592FCC"/>
    <w:rsid w:val="005930CC"/>
    <w:rsid w:val="005931E1"/>
    <w:rsid w:val="00593DAA"/>
    <w:rsid w:val="0059596C"/>
    <w:rsid w:val="005975C0"/>
    <w:rsid w:val="005A30B9"/>
    <w:rsid w:val="005A4DDD"/>
    <w:rsid w:val="005A5964"/>
    <w:rsid w:val="005A5C7C"/>
    <w:rsid w:val="005A5FD4"/>
    <w:rsid w:val="005A62EC"/>
    <w:rsid w:val="005A652E"/>
    <w:rsid w:val="005A653F"/>
    <w:rsid w:val="005A7B2D"/>
    <w:rsid w:val="005B06DE"/>
    <w:rsid w:val="005B09A2"/>
    <w:rsid w:val="005B2DA6"/>
    <w:rsid w:val="005B375B"/>
    <w:rsid w:val="005B549E"/>
    <w:rsid w:val="005B65A9"/>
    <w:rsid w:val="005B65D1"/>
    <w:rsid w:val="005B781C"/>
    <w:rsid w:val="005C071B"/>
    <w:rsid w:val="005C0745"/>
    <w:rsid w:val="005C0F31"/>
    <w:rsid w:val="005C283E"/>
    <w:rsid w:val="005C38F9"/>
    <w:rsid w:val="005C41E1"/>
    <w:rsid w:val="005C4599"/>
    <w:rsid w:val="005C45DC"/>
    <w:rsid w:val="005C4A26"/>
    <w:rsid w:val="005C6069"/>
    <w:rsid w:val="005C61C5"/>
    <w:rsid w:val="005C6E62"/>
    <w:rsid w:val="005C6E7D"/>
    <w:rsid w:val="005C761B"/>
    <w:rsid w:val="005D038E"/>
    <w:rsid w:val="005D177D"/>
    <w:rsid w:val="005D220C"/>
    <w:rsid w:val="005D3086"/>
    <w:rsid w:val="005D39FA"/>
    <w:rsid w:val="005D3AB6"/>
    <w:rsid w:val="005D3FBC"/>
    <w:rsid w:val="005D47A0"/>
    <w:rsid w:val="005D5349"/>
    <w:rsid w:val="005D53F7"/>
    <w:rsid w:val="005D69EE"/>
    <w:rsid w:val="005D6E5A"/>
    <w:rsid w:val="005D73A6"/>
    <w:rsid w:val="005E0771"/>
    <w:rsid w:val="005E245E"/>
    <w:rsid w:val="005E2D22"/>
    <w:rsid w:val="005E491A"/>
    <w:rsid w:val="005E4ECE"/>
    <w:rsid w:val="005E6465"/>
    <w:rsid w:val="005E6F1D"/>
    <w:rsid w:val="005E7BE1"/>
    <w:rsid w:val="005F06EE"/>
    <w:rsid w:val="005F0C57"/>
    <w:rsid w:val="005F0EC2"/>
    <w:rsid w:val="005F1E87"/>
    <w:rsid w:val="005F2335"/>
    <w:rsid w:val="005F2BD5"/>
    <w:rsid w:val="005F2D3A"/>
    <w:rsid w:val="005F4EBD"/>
    <w:rsid w:val="005F61E4"/>
    <w:rsid w:val="005F77C5"/>
    <w:rsid w:val="00600FF6"/>
    <w:rsid w:val="006021B6"/>
    <w:rsid w:val="00602246"/>
    <w:rsid w:val="00602279"/>
    <w:rsid w:val="00603C2A"/>
    <w:rsid w:val="006040CB"/>
    <w:rsid w:val="00604F73"/>
    <w:rsid w:val="006066F0"/>
    <w:rsid w:val="006069D7"/>
    <w:rsid w:val="00607B46"/>
    <w:rsid w:val="00607F10"/>
    <w:rsid w:val="0061017F"/>
    <w:rsid w:val="00610DEC"/>
    <w:rsid w:val="00611403"/>
    <w:rsid w:val="00611DE6"/>
    <w:rsid w:val="00612540"/>
    <w:rsid w:val="00613F54"/>
    <w:rsid w:val="00614282"/>
    <w:rsid w:val="0061456A"/>
    <w:rsid w:val="00614B59"/>
    <w:rsid w:val="00614F58"/>
    <w:rsid w:val="006151DA"/>
    <w:rsid w:val="0061598D"/>
    <w:rsid w:val="00616A66"/>
    <w:rsid w:val="00616CC2"/>
    <w:rsid w:val="00616DC1"/>
    <w:rsid w:val="00621601"/>
    <w:rsid w:val="006218C9"/>
    <w:rsid w:val="00622068"/>
    <w:rsid w:val="00623282"/>
    <w:rsid w:val="006243B5"/>
    <w:rsid w:val="0062460B"/>
    <w:rsid w:val="0062462F"/>
    <w:rsid w:val="00624B6A"/>
    <w:rsid w:val="0062508C"/>
    <w:rsid w:val="006254C1"/>
    <w:rsid w:val="00625989"/>
    <w:rsid w:val="00625B53"/>
    <w:rsid w:val="00625B6E"/>
    <w:rsid w:val="00625C13"/>
    <w:rsid w:val="006264F0"/>
    <w:rsid w:val="00626607"/>
    <w:rsid w:val="00626B42"/>
    <w:rsid w:val="00627287"/>
    <w:rsid w:val="00627611"/>
    <w:rsid w:val="00630792"/>
    <w:rsid w:val="00631053"/>
    <w:rsid w:val="00632889"/>
    <w:rsid w:val="00632DC2"/>
    <w:rsid w:val="006334A4"/>
    <w:rsid w:val="00633908"/>
    <w:rsid w:val="00633B49"/>
    <w:rsid w:val="00633E30"/>
    <w:rsid w:val="006348E4"/>
    <w:rsid w:val="00634CF1"/>
    <w:rsid w:val="00635172"/>
    <w:rsid w:val="006352C7"/>
    <w:rsid w:val="00637804"/>
    <w:rsid w:val="00640020"/>
    <w:rsid w:val="0064183E"/>
    <w:rsid w:val="0064287C"/>
    <w:rsid w:val="00643145"/>
    <w:rsid w:val="0064318A"/>
    <w:rsid w:val="00644086"/>
    <w:rsid w:val="0064462D"/>
    <w:rsid w:val="00644775"/>
    <w:rsid w:val="00644BAB"/>
    <w:rsid w:val="00644DFE"/>
    <w:rsid w:val="0064620C"/>
    <w:rsid w:val="00647755"/>
    <w:rsid w:val="00651ACE"/>
    <w:rsid w:val="00651B29"/>
    <w:rsid w:val="00652282"/>
    <w:rsid w:val="00652D48"/>
    <w:rsid w:val="00653884"/>
    <w:rsid w:val="00653942"/>
    <w:rsid w:val="00654284"/>
    <w:rsid w:val="006542F1"/>
    <w:rsid w:val="006546A6"/>
    <w:rsid w:val="006550CC"/>
    <w:rsid w:val="00655593"/>
    <w:rsid w:val="00655AF3"/>
    <w:rsid w:val="00655BDC"/>
    <w:rsid w:val="00655D0B"/>
    <w:rsid w:val="006561C2"/>
    <w:rsid w:val="0065701E"/>
    <w:rsid w:val="006578A1"/>
    <w:rsid w:val="00657D2C"/>
    <w:rsid w:val="00657FA1"/>
    <w:rsid w:val="00660122"/>
    <w:rsid w:val="00660931"/>
    <w:rsid w:val="00660D8F"/>
    <w:rsid w:val="006626C6"/>
    <w:rsid w:val="006628E4"/>
    <w:rsid w:val="00663F9F"/>
    <w:rsid w:val="00664A83"/>
    <w:rsid w:val="00666792"/>
    <w:rsid w:val="0067032D"/>
    <w:rsid w:val="00671306"/>
    <w:rsid w:val="006715C2"/>
    <w:rsid w:val="00671667"/>
    <w:rsid w:val="00671CAC"/>
    <w:rsid w:val="00671DE4"/>
    <w:rsid w:val="00672AB6"/>
    <w:rsid w:val="00672E82"/>
    <w:rsid w:val="0067320A"/>
    <w:rsid w:val="00675C03"/>
    <w:rsid w:val="00675CF3"/>
    <w:rsid w:val="00676A19"/>
    <w:rsid w:val="00677828"/>
    <w:rsid w:val="00677FA6"/>
    <w:rsid w:val="00680AA4"/>
    <w:rsid w:val="00680E5E"/>
    <w:rsid w:val="00680F90"/>
    <w:rsid w:val="00681160"/>
    <w:rsid w:val="006815FC"/>
    <w:rsid w:val="00682523"/>
    <w:rsid w:val="00683D2A"/>
    <w:rsid w:val="00683F51"/>
    <w:rsid w:val="006848A3"/>
    <w:rsid w:val="00684AD3"/>
    <w:rsid w:val="00685138"/>
    <w:rsid w:val="00685427"/>
    <w:rsid w:val="00685820"/>
    <w:rsid w:val="00686CF0"/>
    <w:rsid w:val="006877AB"/>
    <w:rsid w:val="00687FF9"/>
    <w:rsid w:val="0069138D"/>
    <w:rsid w:val="0069168C"/>
    <w:rsid w:val="006916D8"/>
    <w:rsid w:val="006919C6"/>
    <w:rsid w:val="00692DB4"/>
    <w:rsid w:val="006933AB"/>
    <w:rsid w:val="00693B3F"/>
    <w:rsid w:val="00693E36"/>
    <w:rsid w:val="00695F84"/>
    <w:rsid w:val="0069622E"/>
    <w:rsid w:val="00697006"/>
    <w:rsid w:val="006A0320"/>
    <w:rsid w:val="006A0640"/>
    <w:rsid w:val="006A094D"/>
    <w:rsid w:val="006A1277"/>
    <w:rsid w:val="006A26BC"/>
    <w:rsid w:val="006A67B1"/>
    <w:rsid w:val="006A693B"/>
    <w:rsid w:val="006A70B3"/>
    <w:rsid w:val="006A7964"/>
    <w:rsid w:val="006B07CB"/>
    <w:rsid w:val="006B0D23"/>
    <w:rsid w:val="006B195A"/>
    <w:rsid w:val="006B27EB"/>
    <w:rsid w:val="006B28DA"/>
    <w:rsid w:val="006B33BC"/>
    <w:rsid w:val="006B38D5"/>
    <w:rsid w:val="006B3B0E"/>
    <w:rsid w:val="006B4D06"/>
    <w:rsid w:val="006B4E0D"/>
    <w:rsid w:val="006B5235"/>
    <w:rsid w:val="006B653A"/>
    <w:rsid w:val="006B69DA"/>
    <w:rsid w:val="006C08A7"/>
    <w:rsid w:val="006C1DBB"/>
    <w:rsid w:val="006C21B2"/>
    <w:rsid w:val="006C2883"/>
    <w:rsid w:val="006C2F4A"/>
    <w:rsid w:val="006C34BD"/>
    <w:rsid w:val="006C355F"/>
    <w:rsid w:val="006C35FF"/>
    <w:rsid w:val="006C51AC"/>
    <w:rsid w:val="006C6CF3"/>
    <w:rsid w:val="006C6D38"/>
    <w:rsid w:val="006C73FF"/>
    <w:rsid w:val="006C7E5F"/>
    <w:rsid w:val="006D0038"/>
    <w:rsid w:val="006D0D79"/>
    <w:rsid w:val="006D2FF4"/>
    <w:rsid w:val="006D32AC"/>
    <w:rsid w:val="006D3665"/>
    <w:rsid w:val="006D3D5B"/>
    <w:rsid w:val="006D3DF1"/>
    <w:rsid w:val="006D49F0"/>
    <w:rsid w:val="006D4BB0"/>
    <w:rsid w:val="006D4BF7"/>
    <w:rsid w:val="006D4C3C"/>
    <w:rsid w:val="006D5004"/>
    <w:rsid w:val="006D519B"/>
    <w:rsid w:val="006D586E"/>
    <w:rsid w:val="006D6C40"/>
    <w:rsid w:val="006E0EF9"/>
    <w:rsid w:val="006E14AA"/>
    <w:rsid w:val="006E14AE"/>
    <w:rsid w:val="006E1C99"/>
    <w:rsid w:val="006E22C3"/>
    <w:rsid w:val="006E2381"/>
    <w:rsid w:val="006E2586"/>
    <w:rsid w:val="006E3304"/>
    <w:rsid w:val="006E381F"/>
    <w:rsid w:val="006E4E61"/>
    <w:rsid w:val="006E4F83"/>
    <w:rsid w:val="006E5318"/>
    <w:rsid w:val="006E773A"/>
    <w:rsid w:val="006E77E9"/>
    <w:rsid w:val="006F1C21"/>
    <w:rsid w:val="006F2696"/>
    <w:rsid w:val="006F3643"/>
    <w:rsid w:val="006F4FB3"/>
    <w:rsid w:val="006F677A"/>
    <w:rsid w:val="00701C82"/>
    <w:rsid w:val="00702B00"/>
    <w:rsid w:val="00702E53"/>
    <w:rsid w:val="00703598"/>
    <w:rsid w:val="007050E0"/>
    <w:rsid w:val="00705843"/>
    <w:rsid w:val="00705C4E"/>
    <w:rsid w:val="007114F5"/>
    <w:rsid w:val="0071235D"/>
    <w:rsid w:val="00712F99"/>
    <w:rsid w:val="007130FB"/>
    <w:rsid w:val="00714330"/>
    <w:rsid w:val="0071445F"/>
    <w:rsid w:val="00714893"/>
    <w:rsid w:val="00715102"/>
    <w:rsid w:val="00715748"/>
    <w:rsid w:val="007158BD"/>
    <w:rsid w:val="0071696C"/>
    <w:rsid w:val="0072009A"/>
    <w:rsid w:val="0072020D"/>
    <w:rsid w:val="00720699"/>
    <w:rsid w:val="00720A51"/>
    <w:rsid w:val="00721D3B"/>
    <w:rsid w:val="0072266E"/>
    <w:rsid w:val="00722F34"/>
    <w:rsid w:val="007230F4"/>
    <w:rsid w:val="00723873"/>
    <w:rsid w:val="00724514"/>
    <w:rsid w:val="00726165"/>
    <w:rsid w:val="00726995"/>
    <w:rsid w:val="00726BE2"/>
    <w:rsid w:val="00730AA5"/>
    <w:rsid w:val="00732B33"/>
    <w:rsid w:val="00732FE1"/>
    <w:rsid w:val="0073393A"/>
    <w:rsid w:val="00734C9B"/>
    <w:rsid w:val="00735958"/>
    <w:rsid w:val="007369FD"/>
    <w:rsid w:val="00736E65"/>
    <w:rsid w:val="00736F24"/>
    <w:rsid w:val="007370E4"/>
    <w:rsid w:val="00737D09"/>
    <w:rsid w:val="00740EB1"/>
    <w:rsid w:val="00740FE6"/>
    <w:rsid w:val="0074112D"/>
    <w:rsid w:val="0074144E"/>
    <w:rsid w:val="007426E0"/>
    <w:rsid w:val="0074319B"/>
    <w:rsid w:val="00744870"/>
    <w:rsid w:val="007454B4"/>
    <w:rsid w:val="007457D1"/>
    <w:rsid w:val="00745DD9"/>
    <w:rsid w:val="0074609B"/>
    <w:rsid w:val="00746486"/>
    <w:rsid w:val="00746517"/>
    <w:rsid w:val="00747C5A"/>
    <w:rsid w:val="0075018D"/>
    <w:rsid w:val="00751677"/>
    <w:rsid w:val="0075234F"/>
    <w:rsid w:val="00752A87"/>
    <w:rsid w:val="00753808"/>
    <w:rsid w:val="00753B80"/>
    <w:rsid w:val="00753E70"/>
    <w:rsid w:val="0075492F"/>
    <w:rsid w:val="007553DD"/>
    <w:rsid w:val="0075566F"/>
    <w:rsid w:val="007557E0"/>
    <w:rsid w:val="007561E3"/>
    <w:rsid w:val="007565D8"/>
    <w:rsid w:val="00757456"/>
    <w:rsid w:val="00761364"/>
    <w:rsid w:val="007618A6"/>
    <w:rsid w:val="00761FA7"/>
    <w:rsid w:val="00765B11"/>
    <w:rsid w:val="00765B5E"/>
    <w:rsid w:val="007663D3"/>
    <w:rsid w:val="00766609"/>
    <w:rsid w:val="00770183"/>
    <w:rsid w:val="00770627"/>
    <w:rsid w:val="007739DC"/>
    <w:rsid w:val="00773BA1"/>
    <w:rsid w:val="00773D1A"/>
    <w:rsid w:val="00773F93"/>
    <w:rsid w:val="00774788"/>
    <w:rsid w:val="00774A36"/>
    <w:rsid w:val="00775AC0"/>
    <w:rsid w:val="007763C1"/>
    <w:rsid w:val="007768ED"/>
    <w:rsid w:val="00776E2C"/>
    <w:rsid w:val="00777526"/>
    <w:rsid w:val="00780B63"/>
    <w:rsid w:val="00781B48"/>
    <w:rsid w:val="00782C6A"/>
    <w:rsid w:val="00784A92"/>
    <w:rsid w:val="00784C64"/>
    <w:rsid w:val="00784ECB"/>
    <w:rsid w:val="0078590D"/>
    <w:rsid w:val="00785C81"/>
    <w:rsid w:val="00786850"/>
    <w:rsid w:val="00786A00"/>
    <w:rsid w:val="00786B69"/>
    <w:rsid w:val="00786B9B"/>
    <w:rsid w:val="00787046"/>
    <w:rsid w:val="00787493"/>
    <w:rsid w:val="00787765"/>
    <w:rsid w:val="00787DEC"/>
    <w:rsid w:val="007913D8"/>
    <w:rsid w:val="007914FC"/>
    <w:rsid w:val="00791720"/>
    <w:rsid w:val="00791EAE"/>
    <w:rsid w:val="00792313"/>
    <w:rsid w:val="00792AEA"/>
    <w:rsid w:val="00793684"/>
    <w:rsid w:val="00793B7A"/>
    <w:rsid w:val="00795662"/>
    <w:rsid w:val="0079595D"/>
    <w:rsid w:val="00795FD9"/>
    <w:rsid w:val="00796A50"/>
    <w:rsid w:val="00796E90"/>
    <w:rsid w:val="00796FA4"/>
    <w:rsid w:val="007A0C03"/>
    <w:rsid w:val="007A0C73"/>
    <w:rsid w:val="007A14EA"/>
    <w:rsid w:val="007A26EE"/>
    <w:rsid w:val="007A359F"/>
    <w:rsid w:val="007A4D51"/>
    <w:rsid w:val="007A5262"/>
    <w:rsid w:val="007A5662"/>
    <w:rsid w:val="007A5FF4"/>
    <w:rsid w:val="007A6CE4"/>
    <w:rsid w:val="007B04DD"/>
    <w:rsid w:val="007B125F"/>
    <w:rsid w:val="007B57BA"/>
    <w:rsid w:val="007B5CAB"/>
    <w:rsid w:val="007B5F25"/>
    <w:rsid w:val="007B67C7"/>
    <w:rsid w:val="007B7B0B"/>
    <w:rsid w:val="007C012F"/>
    <w:rsid w:val="007C1E10"/>
    <w:rsid w:val="007C212D"/>
    <w:rsid w:val="007C22C1"/>
    <w:rsid w:val="007C2AA3"/>
    <w:rsid w:val="007C41C6"/>
    <w:rsid w:val="007C45E1"/>
    <w:rsid w:val="007C587B"/>
    <w:rsid w:val="007C58E9"/>
    <w:rsid w:val="007C5ED4"/>
    <w:rsid w:val="007C5F8B"/>
    <w:rsid w:val="007C737C"/>
    <w:rsid w:val="007C7D8B"/>
    <w:rsid w:val="007C7F8F"/>
    <w:rsid w:val="007D01D9"/>
    <w:rsid w:val="007D1590"/>
    <w:rsid w:val="007D21B5"/>
    <w:rsid w:val="007D2D07"/>
    <w:rsid w:val="007D37FF"/>
    <w:rsid w:val="007D3967"/>
    <w:rsid w:val="007D3EFD"/>
    <w:rsid w:val="007D3F32"/>
    <w:rsid w:val="007D58C6"/>
    <w:rsid w:val="007D59EA"/>
    <w:rsid w:val="007D5CC6"/>
    <w:rsid w:val="007D5F72"/>
    <w:rsid w:val="007D6BED"/>
    <w:rsid w:val="007D7ACF"/>
    <w:rsid w:val="007E050B"/>
    <w:rsid w:val="007E1FFB"/>
    <w:rsid w:val="007E2AA6"/>
    <w:rsid w:val="007E3476"/>
    <w:rsid w:val="007E3721"/>
    <w:rsid w:val="007E40B1"/>
    <w:rsid w:val="007E4F9C"/>
    <w:rsid w:val="007E5714"/>
    <w:rsid w:val="007E65C6"/>
    <w:rsid w:val="007E65CF"/>
    <w:rsid w:val="007E6F5F"/>
    <w:rsid w:val="007E7B3A"/>
    <w:rsid w:val="007E7D87"/>
    <w:rsid w:val="007F0344"/>
    <w:rsid w:val="007F0CEB"/>
    <w:rsid w:val="007F1B53"/>
    <w:rsid w:val="007F1CD9"/>
    <w:rsid w:val="007F2183"/>
    <w:rsid w:val="007F2644"/>
    <w:rsid w:val="007F2B9D"/>
    <w:rsid w:val="007F33DA"/>
    <w:rsid w:val="007F3559"/>
    <w:rsid w:val="007F3656"/>
    <w:rsid w:val="007F410A"/>
    <w:rsid w:val="007F44DB"/>
    <w:rsid w:val="007F5930"/>
    <w:rsid w:val="007F5F7C"/>
    <w:rsid w:val="007F642E"/>
    <w:rsid w:val="00800577"/>
    <w:rsid w:val="008025B8"/>
    <w:rsid w:val="00802AFD"/>
    <w:rsid w:val="00802FA3"/>
    <w:rsid w:val="00803115"/>
    <w:rsid w:val="008036A3"/>
    <w:rsid w:val="00803D70"/>
    <w:rsid w:val="008040EB"/>
    <w:rsid w:val="0080468E"/>
    <w:rsid w:val="00804836"/>
    <w:rsid w:val="0080542C"/>
    <w:rsid w:val="00805F75"/>
    <w:rsid w:val="00806651"/>
    <w:rsid w:val="00806988"/>
    <w:rsid w:val="00807A50"/>
    <w:rsid w:val="00810CD1"/>
    <w:rsid w:val="008117FD"/>
    <w:rsid w:val="00811EF0"/>
    <w:rsid w:val="00813FA4"/>
    <w:rsid w:val="008152D3"/>
    <w:rsid w:val="008155FC"/>
    <w:rsid w:val="008156F0"/>
    <w:rsid w:val="00815CDE"/>
    <w:rsid w:val="008166E2"/>
    <w:rsid w:val="00816E48"/>
    <w:rsid w:val="00817258"/>
    <w:rsid w:val="00817C01"/>
    <w:rsid w:val="00820BC4"/>
    <w:rsid w:val="00820F5F"/>
    <w:rsid w:val="00820F62"/>
    <w:rsid w:val="008216FC"/>
    <w:rsid w:val="00821A25"/>
    <w:rsid w:val="0082281C"/>
    <w:rsid w:val="00825307"/>
    <w:rsid w:val="0082652B"/>
    <w:rsid w:val="0082670B"/>
    <w:rsid w:val="00827CA4"/>
    <w:rsid w:val="00830B22"/>
    <w:rsid w:val="00831CF6"/>
    <w:rsid w:val="00832208"/>
    <w:rsid w:val="00832BC4"/>
    <w:rsid w:val="00832D85"/>
    <w:rsid w:val="00833867"/>
    <w:rsid w:val="00833FD2"/>
    <w:rsid w:val="008345B6"/>
    <w:rsid w:val="008346D5"/>
    <w:rsid w:val="0083692D"/>
    <w:rsid w:val="00840002"/>
    <w:rsid w:val="008424DE"/>
    <w:rsid w:val="0084283C"/>
    <w:rsid w:val="0084287E"/>
    <w:rsid w:val="00842AF6"/>
    <w:rsid w:val="008431CF"/>
    <w:rsid w:val="00843DE1"/>
    <w:rsid w:val="00844371"/>
    <w:rsid w:val="008454ED"/>
    <w:rsid w:val="008474A9"/>
    <w:rsid w:val="00847ADE"/>
    <w:rsid w:val="0085040D"/>
    <w:rsid w:val="00851392"/>
    <w:rsid w:val="008515FF"/>
    <w:rsid w:val="00853632"/>
    <w:rsid w:val="00853D9A"/>
    <w:rsid w:val="00853F76"/>
    <w:rsid w:val="0085450C"/>
    <w:rsid w:val="00856174"/>
    <w:rsid w:val="008573D7"/>
    <w:rsid w:val="00860887"/>
    <w:rsid w:val="008608B2"/>
    <w:rsid w:val="00860A7C"/>
    <w:rsid w:val="00862CA0"/>
    <w:rsid w:val="00863063"/>
    <w:rsid w:val="008637CC"/>
    <w:rsid w:val="00863D16"/>
    <w:rsid w:val="00864722"/>
    <w:rsid w:val="00865697"/>
    <w:rsid w:val="008657C3"/>
    <w:rsid w:val="00866018"/>
    <w:rsid w:val="00866A66"/>
    <w:rsid w:val="0086707C"/>
    <w:rsid w:val="00870856"/>
    <w:rsid w:val="00871059"/>
    <w:rsid w:val="0087120F"/>
    <w:rsid w:val="00871DB2"/>
    <w:rsid w:val="00872E91"/>
    <w:rsid w:val="008746DE"/>
    <w:rsid w:val="00874A16"/>
    <w:rsid w:val="00875DEF"/>
    <w:rsid w:val="00876747"/>
    <w:rsid w:val="00876ABC"/>
    <w:rsid w:val="00877CC1"/>
    <w:rsid w:val="0088007A"/>
    <w:rsid w:val="0088041A"/>
    <w:rsid w:val="008808C0"/>
    <w:rsid w:val="008814F1"/>
    <w:rsid w:val="00881F07"/>
    <w:rsid w:val="00882153"/>
    <w:rsid w:val="00882545"/>
    <w:rsid w:val="00882B25"/>
    <w:rsid w:val="00883162"/>
    <w:rsid w:val="00883DC4"/>
    <w:rsid w:val="00883F9B"/>
    <w:rsid w:val="008850B7"/>
    <w:rsid w:val="0088572A"/>
    <w:rsid w:val="00885BF7"/>
    <w:rsid w:val="008866A4"/>
    <w:rsid w:val="00890467"/>
    <w:rsid w:val="00890607"/>
    <w:rsid w:val="008906C3"/>
    <w:rsid w:val="0089107E"/>
    <w:rsid w:val="00891AB3"/>
    <w:rsid w:val="00892C26"/>
    <w:rsid w:val="00893494"/>
    <w:rsid w:val="00893A25"/>
    <w:rsid w:val="008946CB"/>
    <w:rsid w:val="008948FF"/>
    <w:rsid w:val="00894A9E"/>
    <w:rsid w:val="00894CBC"/>
    <w:rsid w:val="0089741F"/>
    <w:rsid w:val="008979A5"/>
    <w:rsid w:val="00897F6C"/>
    <w:rsid w:val="008A07D4"/>
    <w:rsid w:val="008A10CC"/>
    <w:rsid w:val="008A140F"/>
    <w:rsid w:val="008A186F"/>
    <w:rsid w:val="008A38CA"/>
    <w:rsid w:val="008A4BF3"/>
    <w:rsid w:val="008A5528"/>
    <w:rsid w:val="008A6CB6"/>
    <w:rsid w:val="008A6EA3"/>
    <w:rsid w:val="008A778E"/>
    <w:rsid w:val="008A7A6F"/>
    <w:rsid w:val="008B032B"/>
    <w:rsid w:val="008B0FBA"/>
    <w:rsid w:val="008B143F"/>
    <w:rsid w:val="008B2749"/>
    <w:rsid w:val="008B346E"/>
    <w:rsid w:val="008B4BB2"/>
    <w:rsid w:val="008B579E"/>
    <w:rsid w:val="008B6554"/>
    <w:rsid w:val="008B65CD"/>
    <w:rsid w:val="008B7575"/>
    <w:rsid w:val="008B7648"/>
    <w:rsid w:val="008C00EC"/>
    <w:rsid w:val="008C1023"/>
    <w:rsid w:val="008C112F"/>
    <w:rsid w:val="008C14E3"/>
    <w:rsid w:val="008C1520"/>
    <w:rsid w:val="008C152C"/>
    <w:rsid w:val="008C217D"/>
    <w:rsid w:val="008C269E"/>
    <w:rsid w:val="008C2D30"/>
    <w:rsid w:val="008C3180"/>
    <w:rsid w:val="008C44CC"/>
    <w:rsid w:val="008C45DF"/>
    <w:rsid w:val="008C4972"/>
    <w:rsid w:val="008C5214"/>
    <w:rsid w:val="008C58A3"/>
    <w:rsid w:val="008C6478"/>
    <w:rsid w:val="008D03A2"/>
    <w:rsid w:val="008D06B7"/>
    <w:rsid w:val="008D124A"/>
    <w:rsid w:val="008D14AF"/>
    <w:rsid w:val="008D2585"/>
    <w:rsid w:val="008D4537"/>
    <w:rsid w:val="008D4640"/>
    <w:rsid w:val="008D5625"/>
    <w:rsid w:val="008D626A"/>
    <w:rsid w:val="008D62BD"/>
    <w:rsid w:val="008D6543"/>
    <w:rsid w:val="008D65D3"/>
    <w:rsid w:val="008D692D"/>
    <w:rsid w:val="008D71AD"/>
    <w:rsid w:val="008E09B3"/>
    <w:rsid w:val="008E12A8"/>
    <w:rsid w:val="008E3536"/>
    <w:rsid w:val="008E47CD"/>
    <w:rsid w:val="008E5A46"/>
    <w:rsid w:val="008E5CF3"/>
    <w:rsid w:val="008E60B1"/>
    <w:rsid w:val="008E7B87"/>
    <w:rsid w:val="008F0282"/>
    <w:rsid w:val="008F13DA"/>
    <w:rsid w:val="008F1979"/>
    <w:rsid w:val="008F34F0"/>
    <w:rsid w:val="008F46DF"/>
    <w:rsid w:val="008F4BB0"/>
    <w:rsid w:val="008F4CF9"/>
    <w:rsid w:val="008F4FC6"/>
    <w:rsid w:val="008F64E1"/>
    <w:rsid w:val="008F6B12"/>
    <w:rsid w:val="008F70E8"/>
    <w:rsid w:val="008F73FC"/>
    <w:rsid w:val="008F7C45"/>
    <w:rsid w:val="0090105D"/>
    <w:rsid w:val="00901DDC"/>
    <w:rsid w:val="00901ED9"/>
    <w:rsid w:val="009021A9"/>
    <w:rsid w:val="00902B31"/>
    <w:rsid w:val="00902CDD"/>
    <w:rsid w:val="009044B4"/>
    <w:rsid w:val="0090472A"/>
    <w:rsid w:val="00904CDA"/>
    <w:rsid w:val="0090566F"/>
    <w:rsid w:val="0090675A"/>
    <w:rsid w:val="009067F3"/>
    <w:rsid w:val="00907BCE"/>
    <w:rsid w:val="00910FEB"/>
    <w:rsid w:val="0091141A"/>
    <w:rsid w:val="00911BEA"/>
    <w:rsid w:val="00912105"/>
    <w:rsid w:val="009121C3"/>
    <w:rsid w:val="00912A12"/>
    <w:rsid w:val="00912B1A"/>
    <w:rsid w:val="0091403A"/>
    <w:rsid w:val="009141BA"/>
    <w:rsid w:val="00916523"/>
    <w:rsid w:val="00917087"/>
    <w:rsid w:val="00917303"/>
    <w:rsid w:val="009225CF"/>
    <w:rsid w:val="00922A95"/>
    <w:rsid w:val="009254AE"/>
    <w:rsid w:val="00925AC8"/>
    <w:rsid w:val="00926269"/>
    <w:rsid w:val="0092630C"/>
    <w:rsid w:val="0092671A"/>
    <w:rsid w:val="009270D0"/>
    <w:rsid w:val="009274BB"/>
    <w:rsid w:val="0092780A"/>
    <w:rsid w:val="00930F4A"/>
    <w:rsid w:val="00931514"/>
    <w:rsid w:val="00931555"/>
    <w:rsid w:val="00934872"/>
    <w:rsid w:val="00934BD8"/>
    <w:rsid w:val="009357EA"/>
    <w:rsid w:val="00936219"/>
    <w:rsid w:val="009369E7"/>
    <w:rsid w:val="00937436"/>
    <w:rsid w:val="00937993"/>
    <w:rsid w:val="00937B87"/>
    <w:rsid w:val="009418F1"/>
    <w:rsid w:val="00941D15"/>
    <w:rsid w:val="009423B2"/>
    <w:rsid w:val="00942831"/>
    <w:rsid w:val="009431CD"/>
    <w:rsid w:val="00943E98"/>
    <w:rsid w:val="009441B6"/>
    <w:rsid w:val="009447EB"/>
    <w:rsid w:val="00944841"/>
    <w:rsid w:val="00945573"/>
    <w:rsid w:val="00945809"/>
    <w:rsid w:val="00946A8F"/>
    <w:rsid w:val="00946B42"/>
    <w:rsid w:val="00946E3A"/>
    <w:rsid w:val="009505F3"/>
    <w:rsid w:val="009524EF"/>
    <w:rsid w:val="00952674"/>
    <w:rsid w:val="00953EC9"/>
    <w:rsid w:val="009541EB"/>
    <w:rsid w:val="0095429B"/>
    <w:rsid w:val="0095500D"/>
    <w:rsid w:val="0095576B"/>
    <w:rsid w:val="00956A35"/>
    <w:rsid w:val="00956B19"/>
    <w:rsid w:val="0096136E"/>
    <w:rsid w:val="009615A2"/>
    <w:rsid w:val="00962C6E"/>
    <w:rsid w:val="00962D38"/>
    <w:rsid w:val="009635A0"/>
    <w:rsid w:val="00963797"/>
    <w:rsid w:val="00963D69"/>
    <w:rsid w:val="00963F69"/>
    <w:rsid w:val="00966289"/>
    <w:rsid w:val="009668DF"/>
    <w:rsid w:val="00966CC8"/>
    <w:rsid w:val="0097005A"/>
    <w:rsid w:val="00971A8A"/>
    <w:rsid w:val="00972091"/>
    <w:rsid w:val="009726CD"/>
    <w:rsid w:val="00973F02"/>
    <w:rsid w:val="009740BA"/>
    <w:rsid w:val="009743F0"/>
    <w:rsid w:val="009752B9"/>
    <w:rsid w:val="009761BF"/>
    <w:rsid w:val="009767A4"/>
    <w:rsid w:val="00977923"/>
    <w:rsid w:val="009800DF"/>
    <w:rsid w:val="0098028E"/>
    <w:rsid w:val="0098093C"/>
    <w:rsid w:val="009816AC"/>
    <w:rsid w:val="009817D0"/>
    <w:rsid w:val="0098247C"/>
    <w:rsid w:val="00982B1F"/>
    <w:rsid w:val="00982B8A"/>
    <w:rsid w:val="00983381"/>
    <w:rsid w:val="00984066"/>
    <w:rsid w:val="009844A0"/>
    <w:rsid w:val="009848F9"/>
    <w:rsid w:val="00984AE4"/>
    <w:rsid w:val="00985745"/>
    <w:rsid w:val="009859FE"/>
    <w:rsid w:val="00986A88"/>
    <w:rsid w:val="009878EE"/>
    <w:rsid w:val="00990337"/>
    <w:rsid w:val="009915E3"/>
    <w:rsid w:val="00992CF3"/>
    <w:rsid w:val="0099300D"/>
    <w:rsid w:val="00994CCD"/>
    <w:rsid w:val="00995F61"/>
    <w:rsid w:val="00997D7E"/>
    <w:rsid w:val="009A3E44"/>
    <w:rsid w:val="009A4058"/>
    <w:rsid w:val="009A4060"/>
    <w:rsid w:val="009A4176"/>
    <w:rsid w:val="009A50CE"/>
    <w:rsid w:val="009A6232"/>
    <w:rsid w:val="009A6C8D"/>
    <w:rsid w:val="009A73C4"/>
    <w:rsid w:val="009A7514"/>
    <w:rsid w:val="009B0E83"/>
    <w:rsid w:val="009B1BC4"/>
    <w:rsid w:val="009B1D2B"/>
    <w:rsid w:val="009B1E07"/>
    <w:rsid w:val="009B2940"/>
    <w:rsid w:val="009B2CDE"/>
    <w:rsid w:val="009B55CF"/>
    <w:rsid w:val="009B5F49"/>
    <w:rsid w:val="009B6B61"/>
    <w:rsid w:val="009B725D"/>
    <w:rsid w:val="009B7901"/>
    <w:rsid w:val="009B7FE1"/>
    <w:rsid w:val="009C0B0A"/>
    <w:rsid w:val="009C0CDA"/>
    <w:rsid w:val="009C2273"/>
    <w:rsid w:val="009C3648"/>
    <w:rsid w:val="009C43AF"/>
    <w:rsid w:val="009C4F39"/>
    <w:rsid w:val="009C511A"/>
    <w:rsid w:val="009C52F6"/>
    <w:rsid w:val="009C55E8"/>
    <w:rsid w:val="009C56BC"/>
    <w:rsid w:val="009C59F3"/>
    <w:rsid w:val="009C7185"/>
    <w:rsid w:val="009C7371"/>
    <w:rsid w:val="009C7679"/>
    <w:rsid w:val="009D0932"/>
    <w:rsid w:val="009D0EB9"/>
    <w:rsid w:val="009D10CC"/>
    <w:rsid w:val="009D29EE"/>
    <w:rsid w:val="009D3096"/>
    <w:rsid w:val="009D3658"/>
    <w:rsid w:val="009D4600"/>
    <w:rsid w:val="009D47E3"/>
    <w:rsid w:val="009D4D1C"/>
    <w:rsid w:val="009D5066"/>
    <w:rsid w:val="009D50FB"/>
    <w:rsid w:val="009D5EB1"/>
    <w:rsid w:val="009D6AE6"/>
    <w:rsid w:val="009D7138"/>
    <w:rsid w:val="009E035B"/>
    <w:rsid w:val="009E1D2B"/>
    <w:rsid w:val="009E1DF7"/>
    <w:rsid w:val="009E2FBE"/>
    <w:rsid w:val="009E301C"/>
    <w:rsid w:val="009E6C98"/>
    <w:rsid w:val="009E7004"/>
    <w:rsid w:val="009E74FC"/>
    <w:rsid w:val="009E77EE"/>
    <w:rsid w:val="009E7903"/>
    <w:rsid w:val="009E7E11"/>
    <w:rsid w:val="009F1310"/>
    <w:rsid w:val="009F199D"/>
    <w:rsid w:val="009F1BD3"/>
    <w:rsid w:val="009F20ED"/>
    <w:rsid w:val="009F25B3"/>
    <w:rsid w:val="009F4A8D"/>
    <w:rsid w:val="009F5154"/>
    <w:rsid w:val="009F5802"/>
    <w:rsid w:val="009F6C24"/>
    <w:rsid w:val="009F6D73"/>
    <w:rsid w:val="00A000AE"/>
    <w:rsid w:val="00A00BAD"/>
    <w:rsid w:val="00A01DFC"/>
    <w:rsid w:val="00A0359D"/>
    <w:rsid w:val="00A046BA"/>
    <w:rsid w:val="00A048A6"/>
    <w:rsid w:val="00A051B0"/>
    <w:rsid w:val="00A05DEC"/>
    <w:rsid w:val="00A05EBA"/>
    <w:rsid w:val="00A07014"/>
    <w:rsid w:val="00A0723F"/>
    <w:rsid w:val="00A07334"/>
    <w:rsid w:val="00A10AD1"/>
    <w:rsid w:val="00A1144C"/>
    <w:rsid w:val="00A1229E"/>
    <w:rsid w:val="00A1236F"/>
    <w:rsid w:val="00A1275C"/>
    <w:rsid w:val="00A145D1"/>
    <w:rsid w:val="00A148F8"/>
    <w:rsid w:val="00A154E1"/>
    <w:rsid w:val="00A160D2"/>
    <w:rsid w:val="00A16673"/>
    <w:rsid w:val="00A1762B"/>
    <w:rsid w:val="00A17AAC"/>
    <w:rsid w:val="00A17C57"/>
    <w:rsid w:val="00A20336"/>
    <w:rsid w:val="00A20676"/>
    <w:rsid w:val="00A22055"/>
    <w:rsid w:val="00A2248D"/>
    <w:rsid w:val="00A2281B"/>
    <w:rsid w:val="00A23B1D"/>
    <w:rsid w:val="00A23D5C"/>
    <w:rsid w:val="00A24179"/>
    <w:rsid w:val="00A24DBF"/>
    <w:rsid w:val="00A252BF"/>
    <w:rsid w:val="00A25942"/>
    <w:rsid w:val="00A25B5A"/>
    <w:rsid w:val="00A25D52"/>
    <w:rsid w:val="00A2680A"/>
    <w:rsid w:val="00A304BF"/>
    <w:rsid w:val="00A31BB0"/>
    <w:rsid w:val="00A320BE"/>
    <w:rsid w:val="00A33148"/>
    <w:rsid w:val="00A331DE"/>
    <w:rsid w:val="00A33811"/>
    <w:rsid w:val="00A339E0"/>
    <w:rsid w:val="00A33A89"/>
    <w:rsid w:val="00A33CE3"/>
    <w:rsid w:val="00A33D84"/>
    <w:rsid w:val="00A342BE"/>
    <w:rsid w:val="00A344E0"/>
    <w:rsid w:val="00A35D37"/>
    <w:rsid w:val="00A36242"/>
    <w:rsid w:val="00A36BE0"/>
    <w:rsid w:val="00A36EB9"/>
    <w:rsid w:val="00A36EF5"/>
    <w:rsid w:val="00A37869"/>
    <w:rsid w:val="00A37E10"/>
    <w:rsid w:val="00A4036E"/>
    <w:rsid w:val="00A40817"/>
    <w:rsid w:val="00A411AD"/>
    <w:rsid w:val="00A4279B"/>
    <w:rsid w:val="00A42C53"/>
    <w:rsid w:val="00A43C73"/>
    <w:rsid w:val="00A43FCF"/>
    <w:rsid w:val="00A44511"/>
    <w:rsid w:val="00A44FE3"/>
    <w:rsid w:val="00A457A7"/>
    <w:rsid w:val="00A45F74"/>
    <w:rsid w:val="00A470B2"/>
    <w:rsid w:val="00A50328"/>
    <w:rsid w:val="00A50F36"/>
    <w:rsid w:val="00A51283"/>
    <w:rsid w:val="00A51DEA"/>
    <w:rsid w:val="00A52490"/>
    <w:rsid w:val="00A52647"/>
    <w:rsid w:val="00A52C6D"/>
    <w:rsid w:val="00A5507B"/>
    <w:rsid w:val="00A55A58"/>
    <w:rsid w:val="00A55FAB"/>
    <w:rsid w:val="00A5697E"/>
    <w:rsid w:val="00A56E2A"/>
    <w:rsid w:val="00A57377"/>
    <w:rsid w:val="00A6146D"/>
    <w:rsid w:val="00A63448"/>
    <w:rsid w:val="00A6374F"/>
    <w:rsid w:val="00A64216"/>
    <w:rsid w:val="00A6460E"/>
    <w:rsid w:val="00A650E0"/>
    <w:rsid w:val="00A65CE0"/>
    <w:rsid w:val="00A65ED0"/>
    <w:rsid w:val="00A667F5"/>
    <w:rsid w:val="00A70409"/>
    <w:rsid w:val="00A71DCE"/>
    <w:rsid w:val="00A725B7"/>
    <w:rsid w:val="00A72E97"/>
    <w:rsid w:val="00A72EA5"/>
    <w:rsid w:val="00A72F70"/>
    <w:rsid w:val="00A74B37"/>
    <w:rsid w:val="00A74E76"/>
    <w:rsid w:val="00A76372"/>
    <w:rsid w:val="00A77374"/>
    <w:rsid w:val="00A77B0B"/>
    <w:rsid w:val="00A77E99"/>
    <w:rsid w:val="00A802CD"/>
    <w:rsid w:val="00A80797"/>
    <w:rsid w:val="00A8089C"/>
    <w:rsid w:val="00A808BF"/>
    <w:rsid w:val="00A81F25"/>
    <w:rsid w:val="00A835A2"/>
    <w:rsid w:val="00A85A36"/>
    <w:rsid w:val="00A85D51"/>
    <w:rsid w:val="00A85DD2"/>
    <w:rsid w:val="00A8624E"/>
    <w:rsid w:val="00A86B4C"/>
    <w:rsid w:val="00A86EC4"/>
    <w:rsid w:val="00A900CE"/>
    <w:rsid w:val="00A90A2A"/>
    <w:rsid w:val="00A92359"/>
    <w:rsid w:val="00A92C38"/>
    <w:rsid w:val="00A931CC"/>
    <w:rsid w:val="00A959DC"/>
    <w:rsid w:val="00A978D8"/>
    <w:rsid w:val="00AA0FFF"/>
    <w:rsid w:val="00AA1CF3"/>
    <w:rsid w:val="00AA2E1A"/>
    <w:rsid w:val="00AA3D05"/>
    <w:rsid w:val="00AA4EB0"/>
    <w:rsid w:val="00AA5034"/>
    <w:rsid w:val="00AA5162"/>
    <w:rsid w:val="00AA546D"/>
    <w:rsid w:val="00AA5B13"/>
    <w:rsid w:val="00AA5CBE"/>
    <w:rsid w:val="00AA7E39"/>
    <w:rsid w:val="00AB1E67"/>
    <w:rsid w:val="00AB2A7B"/>
    <w:rsid w:val="00AB3DCE"/>
    <w:rsid w:val="00AB3F84"/>
    <w:rsid w:val="00AB3FA3"/>
    <w:rsid w:val="00AB6780"/>
    <w:rsid w:val="00AB7639"/>
    <w:rsid w:val="00AB7B6F"/>
    <w:rsid w:val="00AC0380"/>
    <w:rsid w:val="00AC05C3"/>
    <w:rsid w:val="00AC095C"/>
    <w:rsid w:val="00AC1642"/>
    <w:rsid w:val="00AC1693"/>
    <w:rsid w:val="00AC3FC0"/>
    <w:rsid w:val="00AD0D14"/>
    <w:rsid w:val="00AD16EF"/>
    <w:rsid w:val="00AD24B0"/>
    <w:rsid w:val="00AD2D08"/>
    <w:rsid w:val="00AD38E3"/>
    <w:rsid w:val="00AD3D33"/>
    <w:rsid w:val="00AD4451"/>
    <w:rsid w:val="00AD522B"/>
    <w:rsid w:val="00AD59AB"/>
    <w:rsid w:val="00AD6086"/>
    <w:rsid w:val="00AD7D0F"/>
    <w:rsid w:val="00AE03BC"/>
    <w:rsid w:val="00AE0491"/>
    <w:rsid w:val="00AE153B"/>
    <w:rsid w:val="00AE1628"/>
    <w:rsid w:val="00AE2E18"/>
    <w:rsid w:val="00AE4091"/>
    <w:rsid w:val="00AE47E9"/>
    <w:rsid w:val="00AE4D15"/>
    <w:rsid w:val="00AE694D"/>
    <w:rsid w:val="00AE7F02"/>
    <w:rsid w:val="00AF1903"/>
    <w:rsid w:val="00AF20F2"/>
    <w:rsid w:val="00AF34A3"/>
    <w:rsid w:val="00AF4E57"/>
    <w:rsid w:val="00AF543E"/>
    <w:rsid w:val="00AF5BC3"/>
    <w:rsid w:val="00AF5DC8"/>
    <w:rsid w:val="00AF6B3F"/>
    <w:rsid w:val="00AF7317"/>
    <w:rsid w:val="00B01484"/>
    <w:rsid w:val="00B021C6"/>
    <w:rsid w:val="00B02FAD"/>
    <w:rsid w:val="00B03257"/>
    <w:rsid w:val="00B03697"/>
    <w:rsid w:val="00B042D5"/>
    <w:rsid w:val="00B0488D"/>
    <w:rsid w:val="00B04C25"/>
    <w:rsid w:val="00B05373"/>
    <w:rsid w:val="00B05DD9"/>
    <w:rsid w:val="00B05E1B"/>
    <w:rsid w:val="00B061C3"/>
    <w:rsid w:val="00B06A89"/>
    <w:rsid w:val="00B06CBE"/>
    <w:rsid w:val="00B072C3"/>
    <w:rsid w:val="00B0750C"/>
    <w:rsid w:val="00B0757F"/>
    <w:rsid w:val="00B07A1C"/>
    <w:rsid w:val="00B07A4D"/>
    <w:rsid w:val="00B102F2"/>
    <w:rsid w:val="00B102FE"/>
    <w:rsid w:val="00B11198"/>
    <w:rsid w:val="00B11427"/>
    <w:rsid w:val="00B12742"/>
    <w:rsid w:val="00B12DD5"/>
    <w:rsid w:val="00B13430"/>
    <w:rsid w:val="00B1380C"/>
    <w:rsid w:val="00B147D0"/>
    <w:rsid w:val="00B15E3A"/>
    <w:rsid w:val="00B1677F"/>
    <w:rsid w:val="00B16D6B"/>
    <w:rsid w:val="00B207F4"/>
    <w:rsid w:val="00B21E5C"/>
    <w:rsid w:val="00B22107"/>
    <w:rsid w:val="00B22296"/>
    <w:rsid w:val="00B23592"/>
    <w:rsid w:val="00B23C9E"/>
    <w:rsid w:val="00B23F17"/>
    <w:rsid w:val="00B241BB"/>
    <w:rsid w:val="00B246FD"/>
    <w:rsid w:val="00B254C0"/>
    <w:rsid w:val="00B25807"/>
    <w:rsid w:val="00B25BCA"/>
    <w:rsid w:val="00B262F9"/>
    <w:rsid w:val="00B27EDF"/>
    <w:rsid w:val="00B3053A"/>
    <w:rsid w:val="00B32237"/>
    <w:rsid w:val="00B32A0F"/>
    <w:rsid w:val="00B332CA"/>
    <w:rsid w:val="00B33732"/>
    <w:rsid w:val="00B337C4"/>
    <w:rsid w:val="00B33FBE"/>
    <w:rsid w:val="00B34302"/>
    <w:rsid w:val="00B34564"/>
    <w:rsid w:val="00B35350"/>
    <w:rsid w:val="00B36951"/>
    <w:rsid w:val="00B375B1"/>
    <w:rsid w:val="00B37AFC"/>
    <w:rsid w:val="00B37C5E"/>
    <w:rsid w:val="00B40235"/>
    <w:rsid w:val="00B40378"/>
    <w:rsid w:val="00B40676"/>
    <w:rsid w:val="00B411E7"/>
    <w:rsid w:val="00B4151E"/>
    <w:rsid w:val="00B41C0D"/>
    <w:rsid w:val="00B4278A"/>
    <w:rsid w:val="00B43785"/>
    <w:rsid w:val="00B45B4D"/>
    <w:rsid w:val="00B468E4"/>
    <w:rsid w:val="00B4699E"/>
    <w:rsid w:val="00B4705D"/>
    <w:rsid w:val="00B473CA"/>
    <w:rsid w:val="00B47E1C"/>
    <w:rsid w:val="00B50B77"/>
    <w:rsid w:val="00B51334"/>
    <w:rsid w:val="00B51562"/>
    <w:rsid w:val="00B51574"/>
    <w:rsid w:val="00B52057"/>
    <w:rsid w:val="00B528A5"/>
    <w:rsid w:val="00B52BF7"/>
    <w:rsid w:val="00B52C42"/>
    <w:rsid w:val="00B53FCA"/>
    <w:rsid w:val="00B548CB"/>
    <w:rsid w:val="00B5563C"/>
    <w:rsid w:val="00B557B0"/>
    <w:rsid w:val="00B55A87"/>
    <w:rsid w:val="00B57CD5"/>
    <w:rsid w:val="00B612A7"/>
    <w:rsid w:val="00B6241A"/>
    <w:rsid w:val="00B636FB"/>
    <w:rsid w:val="00B64A2C"/>
    <w:rsid w:val="00B64AF5"/>
    <w:rsid w:val="00B65244"/>
    <w:rsid w:val="00B65946"/>
    <w:rsid w:val="00B66C69"/>
    <w:rsid w:val="00B66DAB"/>
    <w:rsid w:val="00B67291"/>
    <w:rsid w:val="00B67CA0"/>
    <w:rsid w:val="00B70744"/>
    <w:rsid w:val="00B71B38"/>
    <w:rsid w:val="00B72A06"/>
    <w:rsid w:val="00B73160"/>
    <w:rsid w:val="00B73E6F"/>
    <w:rsid w:val="00B743A7"/>
    <w:rsid w:val="00B744FB"/>
    <w:rsid w:val="00B7584A"/>
    <w:rsid w:val="00B758EC"/>
    <w:rsid w:val="00B75E9F"/>
    <w:rsid w:val="00B770A3"/>
    <w:rsid w:val="00B778C1"/>
    <w:rsid w:val="00B77900"/>
    <w:rsid w:val="00B81A65"/>
    <w:rsid w:val="00B83C08"/>
    <w:rsid w:val="00B85610"/>
    <w:rsid w:val="00B85A81"/>
    <w:rsid w:val="00B86632"/>
    <w:rsid w:val="00B86CA9"/>
    <w:rsid w:val="00B87228"/>
    <w:rsid w:val="00B876FE"/>
    <w:rsid w:val="00B87A28"/>
    <w:rsid w:val="00B87ACB"/>
    <w:rsid w:val="00B902E2"/>
    <w:rsid w:val="00B90488"/>
    <w:rsid w:val="00B916AA"/>
    <w:rsid w:val="00B91AE1"/>
    <w:rsid w:val="00B91D56"/>
    <w:rsid w:val="00B94578"/>
    <w:rsid w:val="00B963E8"/>
    <w:rsid w:val="00B9650B"/>
    <w:rsid w:val="00BA0D4E"/>
    <w:rsid w:val="00BA115B"/>
    <w:rsid w:val="00BA2066"/>
    <w:rsid w:val="00BA3707"/>
    <w:rsid w:val="00BA3D49"/>
    <w:rsid w:val="00BA483A"/>
    <w:rsid w:val="00BA4C97"/>
    <w:rsid w:val="00BA4E43"/>
    <w:rsid w:val="00BA560C"/>
    <w:rsid w:val="00BA59E8"/>
    <w:rsid w:val="00BA5D6D"/>
    <w:rsid w:val="00BA5E15"/>
    <w:rsid w:val="00BA67A4"/>
    <w:rsid w:val="00BA69A1"/>
    <w:rsid w:val="00BA6CBE"/>
    <w:rsid w:val="00BB031A"/>
    <w:rsid w:val="00BB1293"/>
    <w:rsid w:val="00BB169D"/>
    <w:rsid w:val="00BB1765"/>
    <w:rsid w:val="00BB2890"/>
    <w:rsid w:val="00BB30BE"/>
    <w:rsid w:val="00BB47D7"/>
    <w:rsid w:val="00BB4D2C"/>
    <w:rsid w:val="00BB5CB6"/>
    <w:rsid w:val="00BC2CE1"/>
    <w:rsid w:val="00BC2D60"/>
    <w:rsid w:val="00BC30CE"/>
    <w:rsid w:val="00BC38AF"/>
    <w:rsid w:val="00BC521C"/>
    <w:rsid w:val="00BC5B12"/>
    <w:rsid w:val="00BC5B85"/>
    <w:rsid w:val="00BC6213"/>
    <w:rsid w:val="00BC746D"/>
    <w:rsid w:val="00BD0A78"/>
    <w:rsid w:val="00BD2FE8"/>
    <w:rsid w:val="00BD313D"/>
    <w:rsid w:val="00BD35C7"/>
    <w:rsid w:val="00BD3981"/>
    <w:rsid w:val="00BD3A98"/>
    <w:rsid w:val="00BD489D"/>
    <w:rsid w:val="00BD48C0"/>
    <w:rsid w:val="00BD4F19"/>
    <w:rsid w:val="00BD5193"/>
    <w:rsid w:val="00BD526F"/>
    <w:rsid w:val="00BD6011"/>
    <w:rsid w:val="00BD7528"/>
    <w:rsid w:val="00BE03A4"/>
    <w:rsid w:val="00BE0D31"/>
    <w:rsid w:val="00BE1A5C"/>
    <w:rsid w:val="00BE248B"/>
    <w:rsid w:val="00BE2784"/>
    <w:rsid w:val="00BE2CA6"/>
    <w:rsid w:val="00BE3D0B"/>
    <w:rsid w:val="00BE4FD3"/>
    <w:rsid w:val="00BE5D6C"/>
    <w:rsid w:val="00BE5F2C"/>
    <w:rsid w:val="00BE7EFF"/>
    <w:rsid w:val="00BF0771"/>
    <w:rsid w:val="00BF1AC9"/>
    <w:rsid w:val="00BF205F"/>
    <w:rsid w:val="00BF28EB"/>
    <w:rsid w:val="00BF34D0"/>
    <w:rsid w:val="00BF393A"/>
    <w:rsid w:val="00BF5B78"/>
    <w:rsid w:val="00BF5C08"/>
    <w:rsid w:val="00BF619A"/>
    <w:rsid w:val="00BF6B2F"/>
    <w:rsid w:val="00C00150"/>
    <w:rsid w:val="00C007AD"/>
    <w:rsid w:val="00C009F7"/>
    <w:rsid w:val="00C00B37"/>
    <w:rsid w:val="00C01880"/>
    <w:rsid w:val="00C01F51"/>
    <w:rsid w:val="00C0363E"/>
    <w:rsid w:val="00C03A72"/>
    <w:rsid w:val="00C04680"/>
    <w:rsid w:val="00C04F3C"/>
    <w:rsid w:val="00C05354"/>
    <w:rsid w:val="00C06085"/>
    <w:rsid w:val="00C064A5"/>
    <w:rsid w:val="00C0650A"/>
    <w:rsid w:val="00C066D1"/>
    <w:rsid w:val="00C06723"/>
    <w:rsid w:val="00C06B64"/>
    <w:rsid w:val="00C07FEF"/>
    <w:rsid w:val="00C1034D"/>
    <w:rsid w:val="00C11477"/>
    <w:rsid w:val="00C118EF"/>
    <w:rsid w:val="00C12632"/>
    <w:rsid w:val="00C126C8"/>
    <w:rsid w:val="00C13930"/>
    <w:rsid w:val="00C13C73"/>
    <w:rsid w:val="00C13ED1"/>
    <w:rsid w:val="00C140CC"/>
    <w:rsid w:val="00C1569E"/>
    <w:rsid w:val="00C1574E"/>
    <w:rsid w:val="00C17210"/>
    <w:rsid w:val="00C1721B"/>
    <w:rsid w:val="00C17526"/>
    <w:rsid w:val="00C2014D"/>
    <w:rsid w:val="00C202AE"/>
    <w:rsid w:val="00C206C2"/>
    <w:rsid w:val="00C20DC0"/>
    <w:rsid w:val="00C232AE"/>
    <w:rsid w:val="00C24E9F"/>
    <w:rsid w:val="00C2549C"/>
    <w:rsid w:val="00C25A9E"/>
    <w:rsid w:val="00C2661C"/>
    <w:rsid w:val="00C26F02"/>
    <w:rsid w:val="00C2769F"/>
    <w:rsid w:val="00C279A3"/>
    <w:rsid w:val="00C3013C"/>
    <w:rsid w:val="00C30D0E"/>
    <w:rsid w:val="00C328E0"/>
    <w:rsid w:val="00C34CA9"/>
    <w:rsid w:val="00C34E5F"/>
    <w:rsid w:val="00C35350"/>
    <w:rsid w:val="00C354B7"/>
    <w:rsid w:val="00C36582"/>
    <w:rsid w:val="00C365B6"/>
    <w:rsid w:val="00C366E5"/>
    <w:rsid w:val="00C369EC"/>
    <w:rsid w:val="00C36B76"/>
    <w:rsid w:val="00C3709B"/>
    <w:rsid w:val="00C37265"/>
    <w:rsid w:val="00C3735D"/>
    <w:rsid w:val="00C40C8B"/>
    <w:rsid w:val="00C40D87"/>
    <w:rsid w:val="00C41CC6"/>
    <w:rsid w:val="00C42BE3"/>
    <w:rsid w:val="00C42EAC"/>
    <w:rsid w:val="00C4338A"/>
    <w:rsid w:val="00C43A44"/>
    <w:rsid w:val="00C43BEF"/>
    <w:rsid w:val="00C443B6"/>
    <w:rsid w:val="00C44534"/>
    <w:rsid w:val="00C44BC4"/>
    <w:rsid w:val="00C44FFF"/>
    <w:rsid w:val="00C45466"/>
    <w:rsid w:val="00C46F73"/>
    <w:rsid w:val="00C474EB"/>
    <w:rsid w:val="00C50999"/>
    <w:rsid w:val="00C509C9"/>
    <w:rsid w:val="00C50E1E"/>
    <w:rsid w:val="00C518F6"/>
    <w:rsid w:val="00C5259D"/>
    <w:rsid w:val="00C53CC1"/>
    <w:rsid w:val="00C54AAE"/>
    <w:rsid w:val="00C55881"/>
    <w:rsid w:val="00C56160"/>
    <w:rsid w:val="00C57485"/>
    <w:rsid w:val="00C57CAF"/>
    <w:rsid w:val="00C600F3"/>
    <w:rsid w:val="00C606CB"/>
    <w:rsid w:val="00C61655"/>
    <w:rsid w:val="00C631F8"/>
    <w:rsid w:val="00C63708"/>
    <w:rsid w:val="00C6409B"/>
    <w:rsid w:val="00C645B2"/>
    <w:rsid w:val="00C64E4A"/>
    <w:rsid w:val="00C66BD7"/>
    <w:rsid w:val="00C700AE"/>
    <w:rsid w:val="00C708AD"/>
    <w:rsid w:val="00C7382A"/>
    <w:rsid w:val="00C74321"/>
    <w:rsid w:val="00C74FFB"/>
    <w:rsid w:val="00C75489"/>
    <w:rsid w:val="00C758F0"/>
    <w:rsid w:val="00C75D3E"/>
    <w:rsid w:val="00C76874"/>
    <w:rsid w:val="00C76A1E"/>
    <w:rsid w:val="00C80A21"/>
    <w:rsid w:val="00C80C97"/>
    <w:rsid w:val="00C8102C"/>
    <w:rsid w:val="00C81494"/>
    <w:rsid w:val="00C824F2"/>
    <w:rsid w:val="00C827FA"/>
    <w:rsid w:val="00C830B7"/>
    <w:rsid w:val="00C86362"/>
    <w:rsid w:val="00C86865"/>
    <w:rsid w:val="00C87799"/>
    <w:rsid w:val="00C909CF"/>
    <w:rsid w:val="00C9194E"/>
    <w:rsid w:val="00C9242A"/>
    <w:rsid w:val="00C94887"/>
    <w:rsid w:val="00C948CD"/>
    <w:rsid w:val="00C94946"/>
    <w:rsid w:val="00C95695"/>
    <w:rsid w:val="00C9589A"/>
    <w:rsid w:val="00C961E8"/>
    <w:rsid w:val="00C96F04"/>
    <w:rsid w:val="00C972E1"/>
    <w:rsid w:val="00CA072A"/>
    <w:rsid w:val="00CA0A2F"/>
    <w:rsid w:val="00CA109F"/>
    <w:rsid w:val="00CA1154"/>
    <w:rsid w:val="00CA11C1"/>
    <w:rsid w:val="00CA246E"/>
    <w:rsid w:val="00CA2C7E"/>
    <w:rsid w:val="00CA3929"/>
    <w:rsid w:val="00CA3995"/>
    <w:rsid w:val="00CA3E4F"/>
    <w:rsid w:val="00CA434C"/>
    <w:rsid w:val="00CA4722"/>
    <w:rsid w:val="00CA5C8F"/>
    <w:rsid w:val="00CA5F71"/>
    <w:rsid w:val="00CA61EC"/>
    <w:rsid w:val="00CA6ED2"/>
    <w:rsid w:val="00CA7054"/>
    <w:rsid w:val="00CA756C"/>
    <w:rsid w:val="00CA7A0A"/>
    <w:rsid w:val="00CB0214"/>
    <w:rsid w:val="00CB0C16"/>
    <w:rsid w:val="00CB0CC6"/>
    <w:rsid w:val="00CB1AFC"/>
    <w:rsid w:val="00CB2265"/>
    <w:rsid w:val="00CB3093"/>
    <w:rsid w:val="00CB35C0"/>
    <w:rsid w:val="00CB72AD"/>
    <w:rsid w:val="00CB7AFD"/>
    <w:rsid w:val="00CC084B"/>
    <w:rsid w:val="00CC0EE2"/>
    <w:rsid w:val="00CC2192"/>
    <w:rsid w:val="00CC2981"/>
    <w:rsid w:val="00CC3DC8"/>
    <w:rsid w:val="00CC4DD3"/>
    <w:rsid w:val="00CC55D6"/>
    <w:rsid w:val="00CC608C"/>
    <w:rsid w:val="00CC624A"/>
    <w:rsid w:val="00CC655F"/>
    <w:rsid w:val="00CC70A9"/>
    <w:rsid w:val="00CC7272"/>
    <w:rsid w:val="00CD119F"/>
    <w:rsid w:val="00CD196B"/>
    <w:rsid w:val="00CD1A79"/>
    <w:rsid w:val="00CD31F1"/>
    <w:rsid w:val="00CD343C"/>
    <w:rsid w:val="00CD3F36"/>
    <w:rsid w:val="00CD4AE0"/>
    <w:rsid w:val="00CD6238"/>
    <w:rsid w:val="00CE1437"/>
    <w:rsid w:val="00CE14A6"/>
    <w:rsid w:val="00CE199B"/>
    <w:rsid w:val="00CE1ACD"/>
    <w:rsid w:val="00CE1C63"/>
    <w:rsid w:val="00CE28A1"/>
    <w:rsid w:val="00CE2E4B"/>
    <w:rsid w:val="00CE52C6"/>
    <w:rsid w:val="00CE53B7"/>
    <w:rsid w:val="00CE59E2"/>
    <w:rsid w:val="00CE5BFA"/>
    <w:rsid w:val="00CE5C35"/>
    <w:rsid w:val="00CE5C72"/>
    <w:rsid w:val="00CE601F"/>
    <w:rsid w:val="00CE64E9"/>
    <w:rsid w:val="00CE6B9B"/>
    <w:rsid w:val="00CE7E87"/>
    <w:rsid w:val="00CF207A"/>
    <w:rsid w:val="00CF265B"/>
    <w:rsid w:val="00CF2F18"/>
    <w:rsid w:val="00CF5D67"/>
    <w:rsid w:val="00CF5FE7"/>
    <w:rsid w:val="00CF6691"/>
    <w:rsid w:val="00CF7905"/>
    <w:rsid w:val="00D000FF"/>
    <w:rsid w:val="00D01CF5"/>
    <w:rsid w:val="00D02B30"/>
    <w:rsid w:val="00D04DEE"/>
    <w:rsid w:val="00D05510"/>
    <w:rsid w:val="00D067E4"/>
    <w:rsid w:val="00D06829"/>
    <w:rsid w:val="00D0694C"/>
    <w:rsid w:val="00D075E5"/>
    <w:rsid w:val="00D078A8"/>
    <w:rsid w:val="00D07A21"/>
    <w:rsid w:val="00D07B3F"/>
    <w:rsid w:val="00D10015"/>
    <w:rsid w:val="00D1032E"/>
    <w:rsid w:val="00D1049A"/>
    <w:rsid w:val="00D109B5"/>
    <w:rsid w:val="00D110AE"/>
    <w:rsid w:val="00D11D10"/>
    <w:rsid w:val="00D127A8"/>
    <w:rsid w:val="00D12A85"/>
    <w:rsid w:val="00D12CA3"/>
    <w:rsid w:val="00D1313A"/>
    <w:rsid w:val="00D14C9F"/>
    <w:rsid w:val="00D16502"/>
    <w:rsid w:val="00D16D4B"/>
    <w:rsid w:val="00D17C4E"/>
    <w:rsid w:val="00D17D47"/>
    <w:rsid w:val="00D23F82"/>
    <w:rsid w:val="00D245D2"/>
    <w:rsid w:val="00D2653D"/>
    <w:rsid w:val="00D3054F"/>
    <w:rsid w:val="00D3098F"/>
    <w:rsid w:val="00D30EB3"/>
    <w:rsid w:val="00D313E9"/>
    <w:rsid w:val="00D314D7"/>
    <w:rsid w:val="00D3227F"/>
    <w:rsid w:val="00D32CF4"/>
    <w:rsid w:val="00D33B3C"/>
    <w:rsid w:val="00D33E00"/>
    <w:rsid w:val="00D34222"/>
    <w:rsid w:val="00D36F9D"/>
    <w:rsid w:val="00D3704A"/>
    <w:rsid w:val="00D374B2"/>
    <w:rsid w:val="00D375CD"/>
    <w:rsid w:val="00D375D5"/>
    <w:rsid w:val="00D37AFB"/>
    <w:rsid w:val="00D403DE"/>
    <w:rsid w:val="00D4061D"/>
    <w:rsid w:val="00D41492"/>
    <w:rsid w:val="00D441DC"/>
    <w:rsid w:val="00D4515D"/>
    <w:rsid w:val="00D453DA"/>
    <w:rsid w:val="00D45890"/>
    <w:rsid w:val="00D461F0"/>
    <w:rsid w:val="00D47673"/>
    <w:rsid w:val="00D47F37"/>
    <w:rsid w:val="00D50E79"/>
    <w:rsid w:val="00D519B4"/>
    <w:rsid w:val="00D52397"/>
    <w:rsid w:val="00D5252B"/>
    <w:rsid w:val="00D5276C"/>
    <w:rsid w:val="00D52A10"/>
    <w:rsid w:val="00D52E7F"/>
    <w:rsid w:val="00D61930"/>
    <w:rsid w:val="00D62009"/>
    <w:rsid w:val="00D62352"/>
    <w:rsid w:val="00D629A4"/>
    <w:rsid w:val="00D63557"/>
    <w:rsid w:val="00D63F09"/>
    <w:rsid w:val="00D66CB0"/>
    <w:rsid w:val="00D67AD2"/>
    <w:rsid w:val="00D707C7"/>
    <w:rsid w:val="00D70EEA"/>
    <w:rsid w:val="00D72A09"/>
    <w:rsid w:val="00D730EE"/>
    <w:rsid w:val="00D739B2"/>
    <w:rsid w:val="00D73A4A"/>
    <w:rsid w:val="00D74EBE"/>
    <w:rsid w:val="00D753AB"/>
    <w:rsid w:val="00D75A3A"/>
    <w:rsid w:val="00D76B2E"/>
    <w:rsid w:val="00D8038B"/>
    <w:rsid w:val="00D81788"/>
    <w:rsid w:val="00D81D07"/>
    <w:rsid w:val="00D81DC8"/>
    <w:rsid w:val="00D82B7A"/>
    <w:rsid w:val="00D82C52"/>
    <w:rsid w:val="00D830EB"/>
    <w:rsid w:val="00D83CEC"/>
    <w:rsid w:val="00D8488F"/>
    <w:rsid w:val="00D84BD0"/>
    <w:rsid w:val="00D85FB1"/>
    <w:rsid w:val="00D861BE"/>
    <w:rsid w:val="00D871F8"/>
    <w:rsid w:val="00D87BD6"/>
    <w:rsid w:val="00D87CBA"/>
    <w:rsid w:val="00D87F74"/>
    <w:rsid w:val="00D90C50"/>
    <w:rsid w:val="00D91407"/>
    <w:rsid w:val="00D9263D"/>
    <w:rsid w:val="00D92F89"/>
    <w:rsid w:val="00D94C94"/>
    <w:rsid w:val="00D94F11"/>
    <w:rsid w:val="00D956EB"/>
    <w:rsid w:val="00D9674A"/>
    <w:rsid w:val="00D96EAC"/>
    <w:rsid w:val="00D973BF"/>
    <w:rsid w:val="00D976EF"/>
    <w:rsid w:val="00DA054C"/>
    <w:rsid w:val="00DA0ACC"/>
    <w:rsid w:val="00DA0C14"/>
    <w:rsid w:val="00DA1735"/>
    <w:rsid w:val="00DA21A5"/>
    <w:rsid w:val="00DA36C1"/>
    <w:rsid w:val="00DA3E80"/>
    <w:rsid w:val="00DA5484"/>
    <w:rsid w:val="00DA5AFA"/>
    <w:rsid w:val="00DA70A6"/>
    <w:rsid w:val="00DA792C"/>
    <w:rsid w:val="00DB060A"/>
    <w:rsid w:val="00DB0852"/>
    <w:rsid w:val="00DB0DB2"/>
    <w:rsid w:val="00DB19DC"/>
    <w:rsid w:val="00DB2655"/>
    <w:rsid w:val="00DB2AD1"/>
    <w:rsid w:val="00DB2BE5"/>
    <w:rsid w:val="00DB37A4"/>
    <w:rsid w:val="00DB4021"/>
    <w:rsid w:val="00DB4929"/>
    <w:rsid w:val="00DB4D82"/>
    <w:rsid w:val="00DB5FA5"/>
    <w:rsid w:val="00DB660F"/>
    <w:rsid w:val="00DB6672"/>
    <w:rsid w:val="00DB76CC"/>
    <w:rsid w:val="00DC003B"/>
    <w:rsid w:val="00DC14B5"/>
    <w:rsid w:val="00DC1971"/>
    <w:rsid w:val="00DC1A8C"/>
    <w:rsid w:val="00DC1C31"/>
    <w:rsid w:val="00DC2799"/>
    <w:rsid w:val="00DC2A7F"/>
    <w:rsid w:val="00DC2F65"/>
    <w:rsid w:val="00DC378E"/>
    <w:rsid w:val="00DC3DEA"/>
    <w:rsid w:val="00DC4706"/>
    <w:rsid w:val="00DC5897"/>
    <w:rsid w:val="00DC6397"/>
    <w:rsid w:val="00DC662E"/>
    <w:rsid w:val="00DD0163"/>
    <w:rsid w:val="00DD02E0"/>
    <w:rsid w:val="00DD190A"/>
    <w:rsid w:val="00DD2CFF"/>
    <w:rsid w:val="00DD3ABE"/>
    <w:rsid w:val="00DD3DAB"/>
    <w:rsid w:val="00DD4C51"/>
    <w:rsid w:val="00DD5932"/>
    <w:rsid w:val="00DD6D05"/>
    <w:rsid w:val="00DD6E7A"/>
    <w:rsid w:val="00DE057F"/>
    <w:rsid w:val="00DE0F05"/>
    <w:rsid w:val="00DE155A"/>
    <w:rsid w:val="00DE22AC"/>
    <w:rsid w:val="00DE3275"/>
    <w:rsid w:val="00DE3A5C"/>
    <w:rsid w:val="00DE3E00"/>
    <w:rsid w:val="00DE53B6"/>
    <w:rsid w:val="00DE5419"/>
    <w:rsid w:val="00DE5E97"/>
    <w:rsid w:val="00DE69C1"/>
    <w:rsid w:val="00DE7F10"/>
    <w:rsid w:val="00DF07E4"/>
    <w:rsid w:val="00DF0A19"/>
    <w:rsid w:val="00DF0A49"/>
    <w:rsid w:val="00DF0C48"/>
    <w:rsid w:val="00DF10AE"/>
    <w:rsid w:val="00DF2AE0"/>
    <w:rsid w:val="00DF35D1"/>
    <w:rsid w:val="00DF3AAF"/>
    <w:rsid w:val="00DF484D"/>
    <w:rsid w:val="00DF7414"/>
    <w:rsid w:val="00E01249"/>
    <w:rsid w:val="00E0336C"/>
    <w:rsid w:val="00E03401"/>
    <w:rsid w:val="00E03B5F"/>
    <w:rsid w:val="00E04675"/>
    <w:rsid w:val="00E04D3C"/>
    <w:rsid w:val="00E05349"/>
    <w:rsid w:val="00E0613F"/>
    <w:rsid w:val="00E06211"/>
    <w:rsid w:val="00E068C0"/>
    <w:rsid w:val="00E07D8C"/>
    <w:rsid w:val="00E07EA1"/>
    <w:rsid w:val="00E10390"/>
    <w:rsid w:val="00E10BD3"/>
    <w:rsid w:val="00E10BF3"/>
    <w:rsid w:val="00E10C1B"/>
    <w:rsid w:val="00E10C73"/>
    <w:rsid w:val="00E110EE"/>
    <w:rsid w:val="00E137D3"/>
    <w:rsid w:val="00E13837"/>
    <w:rsid w:val="00E13D02"/>
    <w:rsid w:val="00E157B2"/>
    <w:rsid w:val="00E15D45"/>
    <w:rsid w:val="00E16767"/>
    <w:rsid w:val="00E17188"/>
    <w:rsid w:val="00E17246"/>
    <w:rsid w:val="00E175DD"/>
    <w:rsid w:val="00E17B40"/>
    <w:rsid w:val="00E2153D"/>
    <w:rsid w:val="00E2269D"/>
    <w:rsid w:val="00E226AF"/>
    <w:rsid w:val="00E226EC"/>
    <w:rsid w:val="00E22C22"/>
    <w:rsid w:val="00E23AAB"/>
    <w:rsid w:val="00E241CF"/>
    <w:rsid w:val="00E250B3"/>
    <w:rsid w:val="00E25DA3"/>
    <w:rsid w:val="00E26D85"/>
    <w:rsid w:val="00E278B6"/>
    <w:rsid w:val="00E27C6C"/>
    <w:rsid w:val="00E3042E"/>
    <w:rsid w:val="00E328E0"/>
    <w:rsid w:val="00E3397D"/>
    <w:rsid w:val="00E339DE"/>
    <w:rsid w:val="00E34321"/>
    <w:rsid w:val="00E34951"/>
    <w:rsid w:val="00E35442"/>
    <w:rsid w:val="00E358F1"/>
    <w:rsid w:val="00E35EB8"/>
    <w:rsid w:val="00E36C5D"/>
    <w:rsid w:val="00E37CAA"/>
    <w:rsid w:val="00E40D0D"/>
    <w:rsid w:val="00E42F32"/>
    <w:rsid w:val="00E4354A"/>
    <w:rsid w:val="00E44369"/>
    <w:rsid w:val="00E44A09"/>
    <w:rsid w:val="00E457B4"/>
    <w:rsid w:val="00E50214"/>
    <w:rsid w:val="00E513EC"/>
    <w:rsid w:val="00E524CB"/>
    <w:rsid w:val="00E527D6"/>
    <w:rsid w:val="00E53416"/>
    <w:rsid w:val="00E53518"/>
    <w:rsid w:val="00E538F2"/>
    <w:rsid w:val="00E54BD6"/>
    <w:rsid w:val="00E555DC"/>
    <w:rsid w:val="00E556E3"/>
    <w:rsid w:val="00E55FFD"/>
    <w:rsid w:val="00E565F3"/>
    <w:rsid w:val="00E57FDA"/>
    <w:rsid w:val="00E604B6"/>
    <w:rsid w:val="00E6087D"/>
    <w:rsid w:val="00E6168C"/>
    <w:rsid w:val="00E62E61"/>
    <w:rsid w:val="00E636BA"/>
    <w:rsid w:val="00E63ABC"/>
    <w:rsid w:val="00E63DE6"/>
    <w:rsid w:val="00E65D88"/>
    <w:rsid w:val="00E65F69"/>
    <w:rsid w:val="00E67F3F"/>
    <w:rsid w:val="00E70D3C"/>
    <w:rsid w:val="00E729B4"/>
    <w:rsid w:val="00E729FA"/>
    <w:rsid w:val="00E73215"/>
    <w:rsid w:val="00E732FB"/>
    <w:rsid w:val="00E73823"/>
    <w:rsid w:val="00E73CD1"/>
    <w:rsid w:val="00E73DAC"/>
    <w:rsid w:val="00E75079"/>
    <w:rsid w:val="00E75458"/>
    <w:rsid w:val="00E75DA3"/>
    <w:rsid w:val="00E765E6"/>
    <w:rsid w:val="00E77047"/>
    <w:rsid w:val="00E7711D"/>
    <w:rsid w:val="00E802F5"/>
    <w:rsid w:val="00E804A7"/>
    <w:rsid w:val="00E827BA"/>
    <w:rsid w:val="00E82BD6"/>
    <w:rsid w:val="00E82F38"/>
    <w:rsid w:val="00E83949"/>
    <w:rsid w:val="00E85A38"/>
    <w:rsid w:val="00E85A40"/>
    <w:rsid w:val="00E86F32"/>
    <w:rsid w:val="00E90707"/>
    <w:rsid w:val="00E90C38"/>
    <w:rsid w:val="00E90DD0"/>
    <w:rsid w:val="00E913B2"/>
    <w:rsid w:val="00E91B96"/>
    <w:rsid w:val="00E92A3C"/>
    <w:rsid w:val="00E92A85"/>
    <w:rsid w:val="00E94051"/>
    <w:rsid w:val="00E94371"/>
    <w:rsid w:val="00E95415"/>
    <w:rsid w:val="00E95D4F"/>
    <w:rsid w:val="00E96004"/>
    <w:rsid w:val="00E9651A"/>
    <w:rsid w:val="00E966C9"/>
    <w:rsid w:val="00E96C43"/>
    <w:rsid w:val="00E97C56"/>
    <w:rsid w:val="00E97E61"/>
    <w:rsid w:val="00EA1B04"/>
    <w:rsid w:val="00EA20EA"/>
    <w:rsid w:val="00EA3873"/>
    <w:rsid w:val="00EA49A6"/>
    <w:rsid w:val="00EA4B45"/>
    <w:rsid w:val="00EA4F09"/>
    <w:rsid w:val="00EA56A6"/>
    <w:rsid w:val="00EA5D39"/>
    <w:rsid w:val="00EA5DFC"/>
    <w:rsid w:val="00EA780E"/>
    <w:rsid w:val="00EB05A8"/>
    <w:rsid w:val="00EB05F2"/>
    <w:rsid w:val="00EB0FC0"/>
    <w:rsid w:val="00EB140C"/>
    <w:rsid w:val="00EB2091"/>
    <w:rsid w:val="00EB290F"/>
    <w:rsid w:val="00EB2939"/>
    <w:rsid w:val="00EB35F0"/>
    <w:rsid w:val="00EB37CF"/>
    <w:rsid w:val="00EB3D84"/>
    <w:rsid w:val="00EB4B9D"/>
    <w:rsid w:val="00EB610E"/>
    <w:rsid w:val="00EB640D"/>
    <w:rsid w:val="00EB65E0"/>
    <w:rsid w:val="00EB6BFC"/>
    <w:rsid w:val="00EB7437"/>
    <w:rsid w:val="00EB74F4"/>
    <w:rsid w:val="00EB7B47"/>
    <w:rsid w:val="00EC0910"/>
    <w:rsid w:val="00EC092E"/>
    <w:rsid w:val="00EC098D"/>
    <w:rsid w:val="00EC1438"/>
    <w:rsid w:val="00EC3EFD"/>
    <w:rsid w:val="00EC3F06"/>
    <w:rsid w:val="00EC404D"/>
    <w:rsid w:val="00EC4CF3"/>
    <w:rsid w:val="00EC4F0F"/>
    <w:rsid w:val="00EC4FE5"/>
    <w:rsid w:val="00EC5925"/>
    <w:rsid w:val="00EC6C1F"/>
    <w:rsid w:val="00EC71B0"/>
    <w:rsid w:val="00EC7528"/>
    <w:rsid w:val="00EC7575"/>
    <w:rsid w:val="00EC75B7"/>
    <w:rsid w:val="00ED0170"/>
    <w:rsid w:val="00ED0A1F"/>
    <w:rsid w:val="00ED0F24"/>
    <w:rsid w:val="00ED0F46"/>
    <w:rsid w:val="00ED1147"/>
    <w:rsid w:val="00ED1916"/>
    <w:rsid w:val="00ED39BD"/>
    <w:rsid w:val="00ED3D7C"/>
    <w:rsid w:val="00ED4630"/>
    <w:rsid w:val="00ED4D2C"/>
    <w:rsid w:val="00ED4E95"/>
    <w:rsid w:val="00ED66D0"/>
    <w:rsid w:val="00ED7BCE"/>
    <w:rsid w:val="00ED7E20"/>
    <w:rsid w:val="00EE1C7B"/>
    <w:rsid w:val="00EE250B"/>
    <w:rsid w:val="00EE3007"/>
    <w:rsid w:val="00EE33D0"/>
    <w:rsid w:val="00EE34CB"/>
    <w:rsid w:val="00EE4263"/>
    <w:rsid w:val="00EE5C5B"/>
    <w:rsid w:val="00EE6085"/>
    <w:rsid w:val="00EE6321"/>
    <w:rsid w:val="00EE7C7A"/>
    <w:rsid w:val="00EE7D7B"/>
    <w:rsid w:val="00EE7F4C"/>
    <w:rsid w:val="00EF1606"/>
    <w:rsid w:val="00EF20D9"/>
    <w:rsid w:val="00EF20DB"/>
    <w:rsid w:val="00EF2B20"/>
    <w:rsid w:val="00EF38F0"/>
    <w:rsid w:val="00EF3B8C"/>
    <w:rsid w:val="00EF475E"/>
    <w:rsid w:val="00EF4A76"/>
    <w:rsid w:val="00EF4AA2"/>
    <w:rsid w:val="00EF50E9"/>
    <w:rsid w:val="00EF5736"/>
    <w:rsid w:val="00EF583C"/>
    <w:rsid w:val="00EF64B7"/>
    <w:rsid w:val="00F000C1"/>
    <w:rsid w:val="00F00470"/>
    <w:rsid w:val="00F00807"/>
    <w:rsid w:val="00F01DE7"/>
    <w:rsid w:val="00F026A3"/>
    <w:rsid w:val="00F02B50"/>
    <w:rsid w:val="00F032E3"/>
    <w:rsid w:val="00F04161"/>
    <w:rsid w:val="00F04C48"/>
    <w:rsid w:val="00F05B16"/>
    <w:rsid w:val="00F0616E"/>
    <w:rsid w:val="00F06FF8"/>
    <w:rsid w:val="00F075B2"/>
    <w:rsid w:val="00F105F3"/>
    <w:rsid w:val="00F11E8F"/>
    <w:rsid w:val="00F128EB"/>
    <w:rsid w:val="00F135A3"/>
    <w:rsid w:val="00F14A40"/>
    <w:rsid w:val="00F1580C"/>
    <w:rsid w:val="00F16154"/>
    <w:rsid w:val="00F163FA"/>
    <w:rsid w:val="00F16540"/>
    <w:rsid w:val="00F16C32"/>
    <w:rsid w:val="00F173B0"/>
    <w:rsid w:val="00F17BA3"/>
    <w:rsid w:val="00F17CA0"/>
    <w:rsid w:val="00F20068"/>
    <w:rsid w:val="00F20C86"/>
    <w:rsid w:val="00F21151"/>
    <w:rsid w:val="00F2117C"/>
    <w:rsid w:val="00F21820"/>
    <w:rsid w:val="00F228E5"/>
    <w:rsid w:val="00F242DC"/>
    <w:rsid w:val="00F25BE1"/>
    <w:rsid w:val="00F25C5F"/>
    <w:rsid w:val="00F26829"/>
    <w:rsid w:val="00F26F03"/>
    <w:rsid w:val="00F300FB"/>
    <w:rsid w:val="00F31480"/>
    <w:rsid w:val="00F31652"/>
    <w:rsid w:val="00F31B03"/>
    <w:rsid w:val="00F321C9"/>
    <w:rsid w:val="00F326AE"/>
    <w:rsid w:val="00F33F8F"/>
    <w:rsid w:val="00F3443C"/>
    <w:rsid w:val="00F34CA9"/>
    <w:rsid w:val="00F35514"/>
    <w:rsid w:val="00F36111"/>
    <w:rsid w:val="00F36825"/>
    <w:rsid w:val="00F37E29"/>
    <w:rsid w:val="00F403CE"/>
    <w:rsid w:val="00F414C1"/>
    <w:rsid w:val="00F44118"/>
    <w:rsid w:val="00F45755"/>
    <w:rsid w:val="00F46805"/>
    <w:rsid w:val="00F46DCE"/>
    <w:rsid w:val="00F4758C"/>
    <w:rsid w:val="00F47C18"/>
    <w:rsid w:val="00F51466"/>
    <w:rsid w:val="00F527A5"/>
    <w:rsid w:val="00F53D83"/>
    <w:rsid w:val="00F54C3E"/>
    <w:rsid w:val="00F54CB6"/>
    <w:rsid w:val="00F54FC4"/>
    <w:rsid w:val="00F55D66"/>
    <w:rsid w:val="00F56987"/>
    <w:rsid w:val="00F56E46"/>
    <w:rsid w:val="00F57554"/>
    <w:rsid w:val="00F6009A"/>
    <w:rsid w:val="00F60820"/>
    <w:rsid w:val="00F60D13"/>
    <w:rsid w:val="00F61B7B"/>
    <w:rsid w:val="00F623EE"/>
    <w:rsid w:val="00F625AE"/>
    <w:rsid w:val="00F63309"/>
    <w:rsid w:val="00F65474"/>
    <w:rsid w:val="00F655DA"/>
    <w:rsid w:val="00F656C2"/>
    <w:rsid w:val="00F66DB9"/>
    <w:rsid w:val="00F708E6"/>
    <w:rsid w:val="00F72431"/>
    <w:rsid w:val="00F724C2"/>
    <w:rsid w:val="00F73942"/>
    <w:rsid w:val="00F74C68"/>
    <w:rsid w:val="00F75555"/>
    <w:rsid w:val="00F76382"/>
    <w:rsid w:val="00F76397"/>
    <w:rsid w:val="00F76B83"/>
    <w:rsid w:val="00F76C18"/>
    <w:rsid w:val="00F76F8A"/>
    <w:rsid w:val="00F808DB"/>
    <w:rsid w:val="00F80B26"/>
    <w:rsid w:val="00F810D0"/>
    <w:rsid w:val="00F814F5"/>
    <w:rsid w:val="00F81A84"/>
    <w:rsid w:val="00F821EE"/>
    <w:rsid w:val="00F84B94"/>
    <w:rsid w:val="00F8539F"/>
    <w:rsid w:val="00F86271"/>
    <w:rsid w:val="00F90550"/>
    <w:rsid w:val="00F90762"/>
    <w:rsid w:val="00F90FE5"/>
    <w:rsid w:val="00F919C6"/>
    <w:rsid w:val="00F929ED"/>
    <w:rsid w:val="00F92E05"/>
    <w:rsid w:val="00F934D0"/>
    <w:rsid w:val="00F937B1"/>
    <w:rsid w:val="00F94162"/>
    <w:rsid w:val="00F9456F"/>
    <w:rsid w:val="00F94BE2"/>
    <w:rsid w:val="00F959EE"/>
    <w:rsid w:val="00F95C52"/>
    <w:rsid w:val="00F966B8"/>
    <w:rsid w:val="00F97412"/>
    <w:rsid w:val="00FA05D8"/>
    <w:rsid w:val="00FA0A10"/>
    <w:rsid w:val="00FA13FC"/>
    <w:rsid w:val="00FA155B"/>
    <w:rsid w:val="00FA1AB4"/>
    <w:rsid w:val="00FA20CA"/>
    <w:rsid w:val="00FA3073"/>
    <w:rsid w:val="00FA3AEA"/>
    <w:rsid w:val="00FA4359"/>
    <w:rsid w:val="00FA457A"/>
    <w:rsid w:val="00FA4DD2"/>
    <w:rsid w:val="00FA50AE"/>
    <w:rsid w:val="00FA51CD"/>
    <w:rsid w:val="00FA648D"/>
    <w:rsid w:val="00FA681C"/>
    <w:rsid w:val="00FA7495"/>
    <w:rsid w:val="00FA75F9"/>
    <w:rsid w:val="00FA7D59"/>
    <w:rsid w:val="00FB0829"/>
    <w:rsid w:val="00FB1553"/>
    <w:rsid w:val="00FB1871"/>
    <w:rsid w:val="00FB2268"/>
    <w:rsid w:val="00FB2FD0"/>
    <w:rsid w:val="00FB366A"/>
    <w:rsid w:val="00FB3A7D"/>
    <w:rsid w:val="00FB3B44"/>
    <w:rsid w:val="00FB3BA5"/>
    <w:rsid w:val="00FB43EA"/>
    <w:rsid w:val="00FB4C2C"/>
    <w:rsid w:val="00FB4FDE"/>
    <w:rsid w:val="00FB52B8"/>
    <w:rsid w:val="00FB5E81"/>
    <w:rsid w:val="00FB6BDF"/>
    <w:rsid w:val="00FB72F1"/>
    <w:rsid w:val="00FB7A9D"/>
    <w:rsid w:val="00FB7BD2"/>
    <w:rsid w:val="00FC0090"/>
    <w:rsid w:val="00FC255F"/>
    <w:rsid w:val="00FC4293"/>
    <w:rsid w:val="00FC5F76"/>
    <w:rsid w:val="00FC747D"/>
    <w:rsid w:val="00FC7497"/>
    <w:rsid w:val="00FC78BE"/>
    <w:rsid w:val="00FD1765"/>
    <w:rsid w:val="00FD20F0"/>
    <w:rsid w:val="00FD2554"/>
    <w:rsid w:val="00FD2FBE"/>
    <w:rsid w:val="00FD306A"/>
    <w:rsid w:val="00FD3244"/>
    <w:rsid w:val="00FD3A31"/>
    <w:rsid w:val="00FD4856"/>
    <w:rsid w:val="00FD5123"/>
    <w:rsid w:val="00FD5422"/>
    <w:rsid w:val="00FD6360"/>
    <w:rsid w:val="00FD70BF"/>
    <w:rsid w:val="00FE0218"/>
    <w:rsid w:val="00FE074A"/>
    <w:rsid w:val="00FE0798"/>
    <w:rsid w:val="00FE0D04"/>
    <w:rsid w:val="00FE2D2B"/>
    <w:rsid w:val="00FE3858"/>
    <w:rsid w:val="00FE3999"/>
    <w:rsid w:val="00FE3B41"/>
    <w:rsid w:val="00FE3CA3"/>
    <w:rsid w:val="00FE3D85"/>
    <w:rsid w:val="00FE465D"/>
    <w:rsid w:val="00FE550F"/>
    <w:rsid w:val="00FE56B2"/>
    <w:rsid w:val="00FE6A46"/>
    <w:rsid w:val="00FE7924"/>
    <w:rsid w:val="00FF0AC7"/>
    <w:rsid w:val="00FF0C31"/>
    <w:rsid w:val="00FF0DC2"/>
    <w:rsid w:val="00FF289B"/>
    <w:rsid w:val="00FF43E8"/>
    <w:rsid w:val="00FF44C8"/>
    <w:rsid w:val="00FF450F"/>
    <w:rsid w:val="00FF536B"/>
    <w:rsid w:val="00FF717A"/>
    <w:rsid w:val="00FF750C"/>
    <w:rsid w:val="00FF7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0940"/>
  <w15:chartTrackingRefBased/>
  <w15:docId w15:val="{DEB4F03C-F07B-4A1A-9319-23FEB5BE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34E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534E93"/>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51C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4673</Words>
  <Characters>26638</Characters>
  <Application>Microsoft Office Word</Application>
  <DocSecurity>0</DocSecurity>
  <Lines>221</Lines>
  <Paragraphs>62</Paragraphs>
  <ScaleCrop>false</ScaleCrop>
  <Company>SPecialiST RePack</Company>
  <LinksUpToDate>false</LinksUpToDate>
  <CharactersWithSpaces>31249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Павел</cp:lastModifiedBy>
  <cp:revision>4</cp:revision>
  <dcterms:created xsi:type="dcterms:W3CDTF">2024-09-20T12:22:00Z</dcterms:created>
  <dcterms:modified xsi:type="dcterms:W3CDTF">2024-10-02T20:29:00Z</dcterms:modified>
</cp:coreProperties>
</file>