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32" w:rsidRDefault="00FB2232">
      <w:pPr>
        <w:shd w:val="clear" w:color="auto" w:fill="FFFFFF"/>
        <w:spacing w:after="192"/>
        <w:ind w:left="9898"/>
        <w:sectPr w:rsidR="00FB2232">
          <w:type w:val="continuous"/>
          <w:pgSz w:w="11909" w:h="16834"/>
          <w:pgMar w:top="360" w:right="360" w:bottom="360" w:left="931" w:header="720" w:footer="720" w:gutter="0"/>
          <w:cols w:space="60"/>
          <w:noEndnote/>
        </w:sectPr>
      </w:pPr>
    </w:p>
    <w:p w:rsidR="00FB2232" w:rsidRDefault="00FB2232">
      <w:pPr>
        <w:spacing w:line="1" w:lineRule="exact"/>
        <w:rPr>
          <w:sz w:val="2"/>
          <w:szCs w:val="2"/>
        </w:rPr>
      </w:pPr>
    </w:p>
    <w:p w:rsidR="00FB2232" w:rsidRDefault="00FB2232">
      <w:pPr>
        <w:framePr w:h="816" w:hSpace="10080" w:wrap="notBeside" w:vAnchor="text" w:hAnchor="margin" w:x="4479" w:y="1"/>
        <w:rPr>
          <w:sz w:val="24"/>
          <w:szCs w:val="24"/>
        </w:rPr>
        <w:sectPr w:rsidR="00FB2232">
          <w:type w:val="continuous"/>
          <w:pgSz w:w="11909" w:h="16834"/>
          <w:pgMar w:top="360" w:right="883" w:bottom="360" w:left="931" w:header="720" w:footer="720" w:gutter="0"/>
          <w:cols w:space="720"/>
          <w:noEndnote/>
        </w:sectPr>
      </w:pPr>
    </w:p>
    <w:p w:rsidR="002F3670" w:rsidRPr="002F3670" w:rsidRDefault="002F3670" w:rsidP="002F3670">
      <w:pPr>
        <w:shd w:val="clear" w:color="auto" w:fill="FFFFFF"/>
        <w:ind w:right="965"/>
        <w:jc w:val="center"/>
        <w:rPr>
          <w:b/>
          <w:sz w:val="28"/>
          <w:szCs w:val="28"/>
        </w:rPr>
      </w:pPr>
    </w:p>
    <w:p w:rsidR="002F3670" w:rsidRPr="002F3670" w:rsidRDefault="002F3670" w:rsidP="002F3670">
      <w:pPr>
        <w:shd w:val="clear" w:color="auto" w:fill="FFFFFF"/>
        <w:ind w:right="965"/>
        <w:jc w:val="center"/>
        <w:rPr>
          <w:sz w:val="28"/>
          <w:szCs w:val="28"/>
        </w:rPr>
      </w:pPr>
      <w:r w:rsidRPr="002F3670">
        <w:rPr>
          <w:sz w:val="28"/>
          <w:szCs w:val="28"/>
        </w:rPr>
        <w:t>муниципальное бюджетное общеобразовательное учреждение</w:t>
      </w:r>
    </w:p>
    <w:p w:rsidR="002F3670" w:rsidRPr="002F3670" w:rsidRDefault="002F3670" w:rsidP="002F3670">
      <w:pPr>
        <w:shd w:val="clear" w:color="auto" w:fill="FFFFFF"/>
        <w:ind w:right="965"/>
        <w:jc w:val="center"/>
        <w:rPr>
          <w:sz w:val="28"/>
          <w:szCs w:val="28"/>
        </w:rPr>
      </w:pPr>
      <w:r w:rsidRPr="002F3670">
        <w:rPr>
          <w:sz w:val="28"/>
          <w:szCs w:val="28"/>
        </w:rPr>
        <w:t>Крымская средняя общеобразовательная школа</w:t>
      </w:r>
    </w:p>
    <w:p w:rsidR="002F3670" w:rsidRDefault="002F3670" w:rsidP="002F3670">
      <w:pPr>
        <w:shd w:val="clear" w:color="auto" w:fill="FFFFFF"/>
        <w:spacing w:before="230" w:after="595"/>
        <w:ind w:right="965"/>
        <w:jc w:val="center"/>
        <w:rPr>
          <w:b/>
          <w:sz w:val="24"/>
          <w:szCs w:val="24"/>
        </w:rPr>
      </w:pPr>
      <w:r w:rsidRPr="002F3670">
        <w:rPr>
          <w:b/>
          <w:sz w:val="24"/>
          <w:szCs w:val="24"/>
        </w:rPr>
        <w:t>ПРИКАЗ</w:t>
      </w:r>
    </w:p>
    <w:p w:rsidR="002F3670" w:rsidRDefault="002F3670">
      <w:pPr>
        <w:shd w:val="clear" w:color="auto" w:fill="FFFFFF"/>
        <w:spacing w:before="230" w:after="595"/>
        <w:ind w:right="965"/>
        <w:jc w:val="center"/>
      </w:pPr>
    </w:p>
    <w:p w:rsidR="002F3670" w:rsidRDefault="002F3670">
      <w:pPr>
        <w:shd w:val="clear" w:color="auto" w:fill="FFFFFF"/>
        <w:spacing w:before="230" w:after="595"/>
        <w:ind w:right="965"/>
        <w:jc w:val="center"/>
        <w:sectPr w:rsidR="002F3670">
          <w:type w:val="continuous"/>
          <w:pgSz w:w="11909" w:h="16834"/>
          <w:pgMar w:top="360" w:right="360" w:bottom="360" w:left="931" w:header="720" w:footer="720" w:gutter="0"/>
          <w:cols w:space="60"/>
          <w:noEndnote/>
        </w:sectPr>
      </w:pPr>
    </w:p>
    <w:p w:rsidR="00FB2232" w:rsidRPr="006E1BB5" w:rsidRDefault="00560E50" w:rsidP="006E1BB5">
      <w:pPr>
        <w:shd w:val="clear" w:color="auto" w:fill="FFFFFF"/>
        <w:ind w:right="-71"/>
        <w:rPr>
          <w:b/>
        </w:rPr>
      </w:pPr>
      <w:r w:rsidRPr="006E1BB5">
        <w:rPr>
          <w:b/>
          <w:spacing w:val="-3"/>
          <w:sz w:val="28"/>
          <w:szCs w:val="28"/>
        </w:rPr>
        <w:lastRenderedPageBreak/>
        <w:t xml:space="preserve">29 </w:t>
      </w:r>
      <w:r w:rsidR="006E1BB5">
        <w:rPr>
          <w:rFonts w:eastAsia="Times New Roman"/>
          <w:b/>
          <w:spacing w:val="-3"/>
          <w:sz w:val="28"/>
          <w:szCs w:val="28"/>
        </w:rPr>
        <w:t>декабря 2023г</w:t>
      </w:r>
      <w:r w:rsidRPr="006E1BB5">
        <w:rPr>
          <w:rFonts w:eastAsia="Times New Roman"/>
          <w:b/>
          <w:spacing w:val="-3"/>
          <w:sz w:val="28"/>
          <w:szCs w:val="28"/>
        </w:rPr>
        <w:t>ода</w:t>
      </w:r>
    </w:p>
    <w:p w:rsidR="00FB2232" w:rsidRPr="006E1BB5" w:rsidRDefault="00560E50">
      <w:pPr>
        <w:shd w:val="clear" w:color="auto" w:fill="FFFFFF"/>
        <w:spacing w:before="48"/>
        <w:rPr>
          <w:b/>
        </w:rPr>
      </w:pPr>
      <w:r w:rsidRPr="006E1BB5">
        <w:rPr>
          <w:b/>
        </w:rPr>
        <w:br w:type="column"/>
      </w:r>
      <w:r w:rsidRPr="006E1BB5">
        <w:rPr>
          <w:rFonts w:eastAsia="Times New Roman"/>
          <w:b/>
          <w:sz w:val="28"/>
          <w:szCs w:val="28"/>
        </w:rPr>
        <w:lastRenderedPageBreak/>
        <w:t>№</w:t>
      </w:r>
      <w:r w:rsidR="002F3670" w:rsidRPr="006E1BB5">
        <w:rPr>
          <w:rFonts w:eastAsia="Times New Roman"/>
          <w:b/>
          <w:sz w:val="28"/>
          <w:szCs w:val="28"/>
        </w:rPr>
        <w:t>213</w:t>
      </w:r>
    </w:p>
    <w:p w:rsidR="00FB2232" w:rsidRDefault="00FB2232">
      <w:pPr>
        <w:shd w:val="clear" w:color="auto" w:fill="FFFFFF"/>
        <w:spacing w:before="48"/>
        <w:sectPr w:rsidR="00FB2232" w:rsidSect="006E1BB5">
          <w:type w:val="continuous"/>
          <w:pgSz w:w="11909" w:h="16834"/>
          <w:pgMar w:top="360" w:right="1930" w:bottom="360" w:left="960" w:header="720" w:footer="720" w:gutter="0"/>
          <w:cols w:num="2" w:space="359" w:equalWidth="0">
            <w:col w:w="2481" w:space="5808"/>
            <w:col w:w="729"/>
          </w:cols>
          <w:noEndnote/>
        </w:sectPr>
      </w:pPr>
    </w:p>
    <w:p w:rsidR="00FB2232" w:rsidRDefault="00560E50" w:rsidP="006B3B14">
      <w:pPr>
        <w:shd w:val="clear" w:color="auto" w:fill="FFFFFF"/>
        <w:tabs>
          <w:tab w:val="left" w:pos="2702"/>
        </w:tabs>
        <w:spacing w:before="274" w:line="322" w:lineRule="exact"/>
        <w:ind w:left="19" w:right="5813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>Об утверждении положения о лагерях,</w:t>
      </w:r>
      <w:r>
        <w:rPr>
          <w:rFonts w:eastAsia="Times New Roman"/>
          <w:spacing w:val="-1"/>
          <w:sz w:val="28"/>
          <w:szCs w:val="28"/>
        </w:rPr>
        <w:br/>
      </w:r>
      <w:r w:rsidR="002F3670">
        <w:rPr>
          <w:rFonts w:eastAsia="Times New Roman"/>
          <w:spacing w:val="-3"/>
          <w:sz w:val="28"/>
          <w:szCs w:val="28"/>
        </w:rPr>
        <w:t>МБОУ КСОШ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осуществляющими</w:t>
      </w:r>
      <w:r w:rsidR="006B3B1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организацию</w:t>
      </w:r>
      <w:r w:rsidR="006B3B14"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отдыха и оздоровления обучающихся в </w:t>
      </w:r>
      <w:r>
        <w:rPr>
          <w:rFonts w:eastAsia="Times New Roman"/>
          <w:sz w:val="28"/>
          <w:szCs w:val="28"/>
        </w:rPr>
        <w:t>каникулярное время (с дневным пребыванием)</w:t>
      </w:r>
    </w:p>
    <w:p w:rsidR="00FB2232" w:rsidRDefault="002F3670" w:rsidP="006E1BB5">
      <w:pPr>
        <w:shd w:val="clear" w:color="auto" w:fill="FFFFFF"/>
        <w:spacing w:before="653" w:line="317" w:lineRule="exact"/>
        <w:ind w:left="5" w:right="344" w:firstLine="701"/>
        <w:jc w:val="both"/>
      </w:pPr>
      <w:r>
        <w:rPr>
          <w:rFonts w:eastAsia="Times New Roman"/>
          <w:sz w:val="28"/>
          <w:szCs w:val="28"/>
        </w:rPr>
        <w:t xml:space="preserve">На основании приказа отдела образования Администрации Усть-Донецкого района от 29.12.2023 № 530 « Об утверждении положения о лагерях, </w:t>
      </w:r>
      <w:r w:rsidR="00257489">
        <w:rPr>
          <w:rFonts w:eastAsia="Times New Roman"/>
          <w:sz w:val="28"/>
          <w:szCs w:val="28"/>
        </w:rPr>
        <w:t>МБОУ КСОШ</w:t>
      </w:r>
      <w:r>
        <w:rPr>
          <w:rFonts w:eastAsia="Times New Roman"/>
          <w:sz w:val="28"/>
          <w:szCs w:val="28"/>
        </w:rPr>
        <w:t>, осуществляющими организацию отдыха и оздоровления обучающихся в каникулярное время(с дневным пребыванием), в</w:t>
      </w:r>
      <w:r w:rsidR="00560E50">
        <w:rPr>
          <w:rFonts w:eastAsia="Times New Roman"/>
          <w:sz w:val="28"/>
          <w:szCs w:val="28"/>
        </w:rPr>
        <w:t xml:space="preserve"> соответствии с Приказом Министерства образования и науки </w:t>
      </w:r>
      <w:r w:rsidR="00560E50">
        <w:rPr>
          <w:rFonts w:eastAsia="Times New Roman"/>
          <w:spacing w:val="-1"/>
          <w:sz w:val="28"/>
          <w:szCs w:val="28"/>
        </w:rPr>
        <w:t xml:space="preserve">Российской Федерации от 13.07.2017 г. № 656 «Об утверждении примерных </w:t>
      </w:r>
      <w:r w:rsidR="00560E50">
        <w:rPr>
          <w:rFonts w:eastAsia="Times New Roman"/>
          <w:sz w:val="28"/>
          <w:szCs w:val="28"/>
        </w:rPr>
        <w:t>положений об организациях отдыха детей и их оздоровления», в целях организации и обеспечения отдыха и оздоровления детей</w:t>
      </w:r>
    </w:p>
    <w:p w:rsidR="00FB2232" w:rsidRDefault="00560E50">
      <w:pPr>
        <w:shd w:val="clear" w:color="auto" w:fill="FFFFFF"/>
        <w:spacing w:before="682"/>
        <w:ind w:right="1037"/>
        <w:jc w:val="center"/>
      </w:pPr>
      <w:r>
        <w:rPr>
          <w:rFonts w:eastAsia="Times New Roman"/>
          <w:sz w:val="28"/>
          <w:szCs w:val="28"/>
        </w:rPr>
        <w:t>ПРИКАЗЫВАЮ:</w:t>
      </w:r>
    </w:p>
    <w:p w:rsidR="00FB2232" w:rsidRDefault="002F3670" w:rsidP="006E1BB5">
      <w:pPr>
        <w:numPr>
          <w:ilvl w:val="0"/>
          <w:numId w:val="1"/>
        </w:numPr>
        <w:shd w:val="clear" w:color="auto" w:fill="FFFFFF"/>
        <w:tabs>
          <w:tab w:val="left" w:pos="432"/>
        </w:tabs>
        <w:spacing w:before="326" w:line="317" w:lineRule="exact"/>
        <w:ind w:right="344"/>
        <w:jc w:val="both"/>
        <w:rPr>
          <w:spacing w:val="-33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положение о лагере</w:t>
      </w:r>
      <w:r w:rsidR="00560E5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МБОУ КСОШ</w:t>
      </w:r>
      <w:r w:rsidR="00560E50">
        <w:rPr>
          <w:rFonts w:eastAsia="Times New Roman"/>
          <w:sz w:val="28"/>
          <w:szCs w:val="28"/>
        </w:rPr>
        <w:t>, осуществляющ</w:t>
      </w:r>
      <w:r>
        <w:rPr>
          <w:rFonts w:eastAsia="Times New Roman"/>
          <w:sz w:val="28"/>
          <w:szCs w:val="28"/>
        </w:rPr>
        <w:t>ую</w:t>
      </w:r>
      <w:r w:rsidR="00560E50">
        <w:rPr>
          <w:rFonts w:eastAsia="Times New Roman"/>
          <w:sz w:val="28"/>
          <w:szCs w:val="28"/>
        </w:rPr>
        <w:t xml:space="preserve"> организацию отдыха и оздоровления обучающихся в </w:t>
      </w:r>
      <w:r w:rsidR="00560E50">
        <w:rPr>
          <w:rFonts w:eastAsia="Times New Roman"/>
          <w:spacing w:val="-1"/>
          <w:sz w:val="28"/>
          <w:szCs w:val="28"/>
        </w:rPr>
        <w:t>каникулярное время (с дневным пребыванием) согласно приложению.</w:t>
      </w:r>
    </w:p>
    <w:p w:rsidR="00FB2232" w:rsidRDefault="00560E50" w:rsidP="00560E50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17" w:lineRule="exact"/>
        <w:ind w:right="344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Признать утратившим силу приказ </w:t>
      </w:r>
      <w:r w:rsidR="005107BA">
        <w:rPr>
          <w:rFonts w:eastAsia="Times New Roman"/>
          <w:spacing w:val="-1"/>
          <w:sz w:val="28"/>
          <w:szCs w:val="28"/>
        </w:rPr>
        <w:t>МБОУ КСОШ</w:t>
      </w:r>
      <w:r>
        <w:rPr>
          <w:rFonts w:eastAsia="Times New Roman"/>
          <w:sz w:val="28"/>
          <w:szCs w:val="28"/>
        </w:rPr>
        <w:t xml:space="preserve"> от </w:t>
      </w:r>
      <w:r w:rsidR="005107BA">
        <w:rPr>
          <w:rFonts w:eastAsia="Times New Roman"/>
          <w:sz w:val="28"/>
          <w:szCs w:val="28"/>
        </w:rPr>
        <w:t>05.02.2020</w:t>
      </w:r>
      <w:r>
        <w:rPr>
          <w:rFonts w:eastAsia="Times New Roman"/>
          <w:sz w:val="28"/>
          <w:szCs w:val="28"/>
        </w:rPr>
        <w:t xml:space="preserve"> г. </w:t>
      </w:r>
      <w:r w:rsidRPr="00257489">
        <w:rPr>
          <w:rFonts w:eastAsia="Times New Roman"/>
          <w:sz w:val="28"/>
          <w:szCs w:val="28"/>
        </w:rPr>
        <w:t>№ 136</w:t>
      </w:r>
      <w:r>
        <w:rPr>
          <w:rFonts w:eastAsia="Times New Roman"/>
          <w:sz w:val="28"/>
          <w:szCs w:val="28"/>
        </w:rPr>
        <w:t xml:space="preserve"> «Об утверждении Положения о лагере с дневным пребыванием».</w:t>
      </w:r>
    </w:p>
    <w:p w:rsidR="00FB2232" w:rsidRDefault="00560E50" w:rsidP="00560E50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17" w:lineRule="exact"/>
        <w:ind w:right="344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Приказ вступает в силу с момента подписания и распространяется на </w:t>
      </w:r>
      <w:r>
        <w:rPr>
          <w:rFonts w:eastAsia="Times New Roman"/>
          <w:sz w:val="28"/>
          <w:szCs w:val="28"/>
        </w:rPr>
        <w:t>правоотношения, возникшие с 01 января 2024 года.</w:t>
      </w:r>
    </w:p>
    <w:p w:rsidR="00FB2232" w:rsidRPr="005107BA" w:rsidRDefault="00560E50" w:rsidP="00560E50">
      <w:pPr>
        <w:numPr>
          <w:ilvl w:val="0"/>
          <w:numId w:val="1"/>
        </w:numPr>
        <w:shd w:val="clear" w:color="auto" w:fill="FFFFFF"/>
        <w:tabs>
          <w:tab w:val="left" w:pos="432"/>
        </w:tabs>
        <w:spacing w:after="499" w:line="317" w:lineRule="exact"/>
        <w:ind w:right="344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Контроль над исполнением настоящего приказа оставляю за собой.</w:t>
      </w:r>
    </w:p>
    <w:p w:rsidR="005107BA" w:rsidRDefault="005107BA" w:rsidP="005107BA">
      <w:pPr>
        <w:shd w:val="clear" w:color="auto" w:fill="FFFFFF"/>
        <w:tabs>
          <w:tab w:val="left" w:pos="432"/>
        </w:tabs>
        <w:spacing w:after="499" w:line="317" w:lineRule="exact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     </w:t>
      </w:r>
    </w:p>
    <w:p w:rsidR="005107BA" w:rsidRDefault="005107BA" w:rsidP="00EE7725">
      <w:pPr>
        <w:shd w:val="clear" w:color="auto" w:fill="FFFFFF"/>
        <w:tabs>
          <w:tab w:val="left" w:pos="432"/>
        </w:tabs>
        <w:spacing w:after="499" w:line="317" w:lineRule="exact"/>
        <w:jc w:val="center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Директор                                 А.Н. Агафонов</w:t>
      </w:r>
    </w:p>
    <w:p w:rsidR="005107BA" w:rsidRDefault="00257489" w:rsidP="005107BA">
      <w:pPr>
        <w:shd w:val="clear" w:color="auto" w:fill="FFFFFF"/>
        <w:tabs>
          <w:tab w:val="left" w:pos="432"/>
        </w:tabs>
        <w:spacing w:after="499" w:line="317" w:lineRule="exact"/>
        <w:rPr>
          <w:spacing w:val="-12"/>
          <w:sz w:val="28"/>
          <w:szCs w:val="28"/>
        </w:rPr>
        <w:sectPr w:rsidR="005107BA" w:rsidSect="00257489">
          <w:type w:val="continuous"/>
          <w:pgSz w:w="11909" w:h="16834"/>
          <w:pgMar w:top="360" w:right="569" w:bottom="360" w:left="931" w:header="720" w:footer="720" w:gutter="0"/>
          <w:cols w:space="60"/>
          <w:noEndnote/>
        </w:sectPr>
      </w:pPr>
      <w:r>
        <w:rPr>
          <w:spacing w:val="-12"/>
          <w:sz w:val="28"/>
          <w:szCs w:val="28"/>
        </w:rPr>
        <w:t xml:space="preserve">        </w:t>
      </w:r>
    </w:p>
    <w:p w:rsidR="00FB2232" w:rsidRDefault="00FB2232">
      <w:pPr>
        <w:shd w:val="clear" w:color="auto" w:fill="FFFFFF"/>
        <w:spacing w:before="715"/>
        <w:sectPr w:rsidR="00FB2232">
          <w:type w:val="continuous"/>
          <w:pgSz w:w="11909" w:h="16834"/>
          <w:pgMar w:top="360" w:right="1685" w:bottom="360" w:left="931" w:header="720" w:footer="720" w:gutter="0"/>
          <w:cols w:num="4" w:space="720" w:equalWidth="0">
            <w:col w:w="4699" w:space="1358"/>
            <w:col w:w="720" w:space="0"/>
            <w:col w:w="720" w:space="0"/>
            <w:col w:w="2044"/>
          </w:cols>
          <w:noEndnote/>
        </w:sectPr>
      </w:pPr>
    </w:p>
    <w:p w:rsidR="00FB2232" w:rsidRDefault="00FB2232">
      <w:pPr>
        <w:shd w:val="clear" w:color="auto" w:fill="FFFFFF"/>
        <w:spacing w:before="715"/>
        <w:sectPr w:rsidR="00FB2232">
          <w:type w:val="continuous"/>
          <w:pgSz w:w="11909" w:h="16834"/>
          <w:pgMar w:top="360" w:right="4032" w:bottom="360" w:left="6101" w:header="720" w:footer="720" w:gutter="0"/>
          <w:cols w:space="60"/>
          <w:noEndnote/>
        </w:sectPr>
      </w:pPr>
    </w:p>
    <w:p w:rsidR="00FB2232" w:rsidRDefault="00560E50">
      <w:pPr>
        <w:shd w:val="clear" w:color="auto" w:fill="FFFFFF"/>
        <w:ind w:left="6298"/>
        <w:jc w:val="center"/>
      </w:pPr>
      <w:r>
        <w:rPr>
          <w:rFonts w:eastAsia="Times New Roman"/>
          <w:spacing w:val="-2"/>
          <w:sz w:val="24"/>
          <w:szCs w:val="24"/>
        </w:rPr>
        <w:lastRenderedPageBreak/>
        <w:t>Приложение</w:t>
      </w:r>
    </w:p>
    <w:p w:rsidR="00FB2232" w:rsidRDefault="00560E50" w:rsidP="00257489">
      <w:pPr>
        <w:shd w:val="clear" w:color="auto" w:fill="FFFFFF"/>
        <w:spacing w:before="10" w:line="269" w:lineRule="exact"/>
        <w:ind w:left="5952"/>
        <w:jc w:val="center"/>
      </w:pPr>
      <w:r>
        <w:rPr>
          <w:rFonts w:eastAsia="Times New Roman"/>
          <w:spacing w:val="-1"/>
          <w:sz w:val="24"/>
          <w:szCs w:val="24"/>
        </w:rPr>
        <w:t xml:space="preserve">к приказу </w:t>
      </w:r>
      <w:r w:rsidR="00257489">
        <w:rPr>
          <w:rFonts w:eastAsia="Times New Roman"/>
          <w:spacing w:val="-1"/>
          <w:sz w:val="24"/>
          <w:szCs w:val="24"/>
        </w:rPr>
        <w:t>МБОУ КСОШ</w:t>
      </w:r>
    </w:p>
    <w:p w:rsidR="00FB2232" w:rsidRDefault="00560E50">
      <w:pPr>
        <w:shd w:val="clear" w:color="auto" w:fill="FFFFFF"/>
        <w:spacing w:line="269" w:lineRule="exact"/>
        <w:ind w:left="5851"/>
        <w:jc w:val="center"/>
      </w:pPr>
      <w:r>
        <w:rPr>
          <w:rFonts w:eastAsia="Times New Roman"/>
          <w:sz w:val="24"/>
          <w:szCs w:val="24"/>
        </w:rPr>
        <w:t xml:space="preserve">от 29.12.2023 года№ </w:t>
      </w:r>
      <w:r w:rsidR="00257489">
        <w:rPr>
          <w:rFonts w:eastAsia="Times New Roman"/>
          <w:sz w:val="24"/>
          <w:szCs w:val="24"/>
        </w:rPr>
        <w:t>213</w:t>
      </w:r>
      <w:r>
        <w:rPr>
          <w:rFonts w:eastAsia="Times New Roman"/>
          <w:sz w:val="24"/>
          <w:szCs w:val="24"/>
        </w:rPr>
        <w:t xml:space="preserve"> «Об</w:t>
      </w:r>
    </w:p>
    <w:p w:rsidR="00FB2232" w:rsidRDefault="00560E50">
      <w:pPr>
        <w:shd w:val="clear" w:color="auto" w:fill="FFFFFF"/>
        <w:spacing w:line="269" w:lineRule="exact"/>
        <w:ind w:left="5837"/>
        <w:jc w:val="center"/>
      </w:pPr>
      <w:r>
        <w:rPr>
          <w:rFonts w:eastAsia="Times New Roman"/>
          <w:spacing w:val="-1"/>
          <w:sz w:val="24"/>
          <w:szCs w:val="24"/>
        </w:rPr>
        <w:t>утверждении положения о</w:t>
      </w:r>
    </w:p>
    <w:p w:rsidR="00FB2232" w:rsidRDefault="00560E50" w:rsidP="00257489">
      <w:pPr>
        <w:shd w:val="clear" w:color="auto" w:fill="FFFFFF"/>
        <w:spacing w:before="5" w:line="269" w:lineRule="exact"/>
        <w:ind w:left="5822"/>
        <w:jc w:val="center"/>
      </w:pPr>
      <w:r>
        <w:rPr>
          <w:rFonts w:eastAsia="Times New Roman"/>
          <w:spacing w:val="-1"/>
          <w:sz w:val="24"/>
          <w:szCs w:val="24"/>
        </w:rPr>
        <w:t>лагер</w:t>
      </w:r>
      <w:r w:rsidR="00257489">
        <w:rPr>
          <w:rFonts w:eastAsia="Times New Roman"/>
          <w:spacing w:val="-1"/>
          <w:sz w:val="24"/>
          <w:szCs w:val="24"/>
        </w:rPr>
        <w:t>е</w:t>
      </w:r>
      <w:r>
        <w:rPr>
          <w:rFonts w:eastAsia="Times New Roman"/>
          <w:spacing w:val="-1"/>
          <w:sz w:val="24"/>
          <w:szCs w:val="24"/>
        </w:rPr>
        <w:t xml:space="preserve">, </w:t>
      </w:r>
      <w:r w:rsidR="00257489">
        <w:rPr>
          <w:rFonts w:eastAsia="Times New Roman"/>
          <w:spacing w:val="-1"/>
          <w:sz w:val="24"/>
          <w:szCs w:val="24"/>
        </w:rPr>
        <w:t>МБОУ КСОШ</w:t>
      </w:r>
      <w:r>
        <w:rPr>
          <w:rFonts w:eastAsia="Times New Roman"/>
          <w:spacing w:val="-1"/>
          <w:sz w:val="24"/>
          <w:szCs w:val="24"/>
        </w:rPr>
        <w:t>,</w:t>
      </w:r>
    </w:p>
    <w:p w:rsidR="00FB2232" w:rsidRDefault="00560E50">
      <w:pPr>
        <w:shd w:val="clear" w:color="auto" w:fill="FFFFFF"/>
        <w:spacing w:line="269" w:lineRule="exact"/>
        <w:ind w:left="5822"/>
        <w:jc w:val="center"/>
      </w:pPr>
      <w:r>
        <w:rPr>
          <w:rFonts w:eastAsia="Times New Roman"/>
          <w:spacing w:val="-1"/>
          <w:sz w:val="24"/>
          <w:szCs w:val="24"/>
        </w:rPr>
        <w:t>осуществляющими организацию</w:t>
      </w:r>
    </w:p>
    <w:p w:rsidR="00FB2232" w:rsidRDefault="00560E50">
      <w:pPr>
        <w:shd w:val="clear" w:color="auto" w:fill="FFFFFF"/>
        <w:spacing w:line="269" w:lineRule="exact"/>
        <w:ind w:left="5818"/>
        <w:jc w:val="center"/>
      </w:pPr>
      <w:r>
        <w:rPr>
          <w:rFonts w:eastAsia="Times New Roman"/>
          <w:spacing w:val="-1"/>
          <w:sz w:val="24"/>
          <w:szCs w:val="24"/>
        </w:rPr>
        <w:t>отдыха и оздоровления</w:t>
      </w:r>
    </w:p>
    <w:p w:rsidR="00FB2232" w:rsidRDefault="00560E50">
      <w:pPr>
        <w:shd w:val="clear" w:color="auto" w:fill="FFFFFF"/>
        <w:spacing w:before="5"/>
        <w:ind w:left="5818"/>
        <w:jc w:val="center"/>
      </w:pPr>
      <w:r>
        <w:rPr>
          <w:rFonts w:eastAsia="Times New Roman"/>
          <w:spacing w:val="-1"/>
          <w:sz w:val="24"/>
          <w:szCs w:val="24"/>
        </w:rPr>
        <w:t>обучающихся в каникулярное</w:t>
      </w:r>
    </w:p>
    <w:p w:rsidR="00FB2232" w:rsidRDefault="00560E50">
      <w:pPr>
        <w:shd w:val="clear" w:color="auto" w:fill="FFFFFF"/>
        <w:ind w:left="5808"/>
        <w:jc w:val="center"/>
      </w:pPr>
      <w:r>
        <w:rPr>
          <w:rFonts w:eastAsia="Times New Roman"/>
          <w:spacing w:val="-1"/>
          <w:sz w:val="24"/>
          <w:szCs w:val="24"/>
        </w:rPr>
        <w:t>время (с дневным пребыванием)»</w:t>
      </w:r>
    </w:p>
    <w:p w:rsidR="00FB2232" w:rsidRDefault="00560E50">
      <w:pPr>
        <w:shd w:val="clear" w:color="auto" w:fill="FFFFFF"/>
        <w:spacing w:before="1118"/>
        <w:ind w:left="408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Положение</w:t>
      </w:r>
    </w:p>
    <w:p w:rsidR="00FB2232" w:rsidRDefault="00560E50" w:rsidP="00257489">
      <w:pPr>
        <w:shd w:val="clear" w:color="auto" w:fill="FFFFFF"/>
        <w:spacing w:before="48" w:line="322" w:lineRule="exact"/>
        <w:ind w:left="408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 лагер</w:t>
      </w:r>
      <w:r w:rsidR="00257489">
        <w:rPr>
          <w:rFonts w:eastAsia="Times New Roman"/>
          <w:b/>
          <w:bCs/>
          <w:spacing w:val="-1"/>
          <w:sz w:val="28"/>
          <w:szCs w:val="28"/>
        </w:rPr>
        <w:t>е осуществляющую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организацию отдыха и оздоровления</w:t>
      </w:r>
    </w:p>
    <w:p w:rsidR="00FB2232" w:rsidRDefault="00560E50">
      <w:pPr>
        <w:shd w:val="clear" w:color="auto" w:fill="FFFFFF"/>
        <w:spacing w:before="53"/>
        <w:ind w:left="403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обучающихся в каникулярное время (с дневным пребыванием)</w:t>
      </w:r>
    </w:p>
    <w:p w:rsidR="00FB2232" w:rsidRDefault="00257489">
      <w:pPr>
        <w:shd w:val="clear" w:color="auto" w:fill="FFFFFF"/>
        <w:spacing w:before="811"/>
        <w:ind w:left="3912"/>
      </w:pPr>
      <w:r>
        <w:rPr>
          <w:rFonts w:eastAsia="Times New Roman"/>
          <w:b/>
          <w:bCs/>
          <w:sz w:val="28"/>
          <w:szCs w:val="28"/>
        </w:rPr>
        <w:t>о</w:t>
      </w:r>
      <w:r w:rsidR="00560E50">
        <w:rPr>
          <w:rFonts w:eastAsia="Times New Roman"/>
          <w:b/>
          <w:bCs/>
          <w:sz w:val="28"/>
          <w:szCs w:val="28"/>
        </w:rPr>
        <w:t>бщие положения</w:t>
      </w:r>
    </w:p>
    <w:p w:rsidR="00257489" w:rsidRDefault="00560E50" w:rsidP="00257489">
      <w:pPr>
        <w:shd w:val="clear" w:color="auto" w:fill="FFFFFF"/>
        <w:spacing w:line="322" w:lineRule="exact"/>
        <w:ind w:right="173" w:firstLine="106"/>
        <w:jc w:val="both"/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rFonts w:eastAsia="Times New Roman"/>
          <w:sz w:val="28"/>
          <w:szCs w:val="28"/>
        </w:rPr>
        <w:t>Настоящее Положение о лагер</w:t>
      </w:r>
      <w:r w:rsidR="00257489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, осуществляющ</w:t>
      </w:r>
      <w:r w:rsidR="00257489">
        <w:rPr>
          <w:rFonts w:eastAsia="Times New Roman"/>
          <w:sz w:val="28"/>
          <w:szCs w:val="28"/>
        </w:rPr>
        <w:t>ей</w:t>
      </w:r>
      <w:r>
        <w:rPr>
          <w:rFonts w:eastAsia="Times New Roman"/>
          <w:sz w:val="28"/>
          <w:szCs w:val="28"/>
        </w:rPr>
        <w:t xml:space="preserve"> организацию отдыха и оздоровления обучающихся в </w:t>
      </w:r>
      <w:r>
        <w:rPr>
          <w:rFonts w:eastAsia="Times New Roman"/>
          <w:spacing w:val="-1"/>
          <w:sz w:val="28"/>
          <w:szCs w:val="28"/>
        </w:rPr>
        <w:t>каникулярное время (с дневным пребыванием) (далее - Положение), регулирует дея</w:t>
      </w:r>
      <w:r w:rsidR="00257489">
        <w:rPr>
          <w:rFonts w:eastAsia="Times New Roman"/>
          <w:spacing w:val="-1"/>
          <w:sz w:val="28"/>
          <w:szCs w:val="28"/>
        </w:rPr>
        <w:t>тельность лагерей, осуществляющей</w:t>
      </w:r>
      <w:r>
        <w:rPr>
          <w:rFonts w:eastAsia="Times New Roman"/>
          <w:spacing w:val="-1"/>
          <w:sz w:val="28"/>
          <w:szCs w:val="28"/>
        </w:rPr>
        <w:t xml:space="preserve"> организацию отдыха и оздоровления обучающихся в каникулярное время (с дневным пребыванием). </w:t>
      </w:r>
    </w:p>
    <w:p w:rsidR="00257489" w:rsidRDefault="00560E50" w:rsidP="00257489">
      <w:pPr>
        <w:shd w:val="clear" w:color="auto" w:fill="FFFFFF"/>
        <w:spacing w:line="322" w:lineRule="exact"/>
        <w:ind w:right="173" w:firstLine="106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 Лагерь создается для детей в возрасте от 6 лет 6 месяцев до 17 лет </w:t>
      </w:r>
      <w:r>
        <w:rPr>
          <w:rFonts w:eastAsia="Times New Roman"/>
          <w:spacing w:val="-1"/>
          <w:sz w:val="28"/>
          <w:szCs w:val="28"/>
        </w:rPr>
        <w:t xml:space="preserve">включительно, обучающихся в </w:t>
      </w:r>
      <w:r w:rsidR="006B3B14">
        <w:rPr>
          <w:rFonts w:eastAsia="Times New Roman"/>
          <w:spacing w:val="-1"/>
          <w:sz w:val="28"/>
          <w:szCs w:val="28"/>
        </w:rPr>
        <w:t>МБОУ КСОШ</w:t>
      </w:r>
      <w:r>
        <w:rPr>
          <w:rFonts w:eastAsia="Times New Roman"/>
          <w:spacing w:val="-1"/>
          <w:sz w:val="28"/>
          <w:szCs w:val="28"/>
        </w:rPr>
        <w:t xml:space="preserve">. </w:t>
      </w:r>
    </w:p>
    <w:p w:rsidR="00FB2232" w:rsidRDefault="00560E50" w:rsidP="00B66BE3">
      <w:pPr>
        <w:shd w:val="clear" w:color="auto" w:fill="FFFFFF"/>
        <w:spacing w:line="322" w:lineRule="exact"/>
        <w:ind w:right="173" w:firstLine="106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1.3. В своей деятельности Лагерь руководствуется Федеральным законом от 29 декабря 2012 года № 273-ФЗ «Об образовании в Российской Федерации», постановлением Правительства Российской Федерации от 16 сентября 2020 года </w:t>
      </w:r>
      <w:r>
        <w:rPr>
          <w:rFonts w:eastAsia="Times New Roman"/>
          <w:sz w:val="28"/>
          <w:szCs w:val="28"/>
        </w:rPr>
        <w:t xml:space="preserve">№ 1479 «Об утверждении правил противопожарного режима в Российской </w:t>
      </w:r>
      <w:r>
        <w:rPr>
          <w:rFonts w:eastAsia="Times New Roman"/>
          <w:spacing w:val="-1"/>
          <w:sz w:val="28"/>
          <w:szCs w:val="28"/>
        </w:rPr>
        <w:t xml:space="preserve">Федерации, постановлением Правительства Российской Федерации от 25 марта </w:t>
      </w:r>
      <w:r>
        <w:rPr>
          <w:rFonts w:eastAsia="Times New Roman"/>
          <w:sz w:val="28"/>
          <w:szCs w:val="28"/>
        </w:rPr>
        <w:t xml:space="preserve">2015 года № 272 «Об утверждении требований к антитеррористической </w:t>
      </w:r>
      <w:r>
        <w:rPr>
          <w:rFonts w:eastAsia="Times New Roman"/>
          <w:spacing w:val="-1"/>
          <w:sz w:val="28"/>
          <w:szCs w:val="28"/>
        </w:rPr>
        <w:t xml:space="preserve">защищенности мест массового пребывания людей и объектов (территорий), подлежащих обязательной охране войсками национальной гвардии Российской </w:t>
      </w:r>
      <w:r>
        <w:rPr>
          <w:rFonts w:eastAsia="Times New Roman"/>
          <w:sz w:val="28"/>
          <w:szCs w:val="28"/>
        </w:rPr>
        <w:t xml:space="preserve">Федерации, и форм паспортов безопасности таких мест и объектов (территорий)», Санитарно-эпидемиологическими правилами и нормативами </w:t>
      </w:r>
      <w:r>
        <w:rPr>
          <w:rFonts w:eastAsia="Times New Roman"/>
          <w:spacing w:val="-1"/>
          <w:sz w:val="28"/>
          <w:szCs w:val="28"/>
        </w:rPr>
        <w:t>СанПиН 2.4.</w:t>
      </w:r>
      <w:r w:rsidR="00B66BE3">
        <w:rPr>
          <w:rFonts w:eastAsia="Times New Roman"/>
          <w:spacing w:val="-1"/>
          <w:sz w:val="28"/>
          <w:szCs w:val="28"/>
        </w:rPr>
        <w:t>3648</w:t>
      </w:r>
      <w:r>
        <w:rPr>
          <w:rFonts w:eastAsia="Times New Roman"/>
          <w:spacing w:val="-1"/>
          <w:sz w:val="28"/>
          <w:szCs w:val="28"/>
        </w:rPr>
        <w:t>-</w:t>
      </w:r>
      <w:r w:rsidR="00B66BE3">
        <w:rPr>
          <w:rFonts w:eastAsia="Times New Roman"/>
          <w:spacing w:val="-1"/>
          <w:sz w:val="28"/>
          <w:szCs w:val="28"/>
        </w:rPr>
        <w:t>2</w:t>
      </w:r>
      <w:r>
        <w:rPr>
          <w:rFonts w:eastAsia="Times New Roman"/>
          <w:spacing w:val="-1"/>
          <w:sz w:val="28"/>
          <w:szCs w:val="28"/>
        </w:rPr>
        <w:t>0 «</w:t>
      </w:r>
      <w:r w:rsidR="00B66BE3" w:rsidRPr="00B66BE3">
        <w:rPr>
          <w:rFonts w:eastAsia="Times New Roman"/>
          <w:spacing w:val="-1"/>
          <w:sz w:val="28"/>
          <w:szCs w:val="28"/>
        </w:rPr>
        <w:t>Санитарно-эпидемиологические</w:t>
      </w:r>
      <w:r w:rsidR="00B66BE3">
        <w:rPr>
          <w:rFonts w:eastAsia="Times New Roman"/>
          <w:spacing w:val="-1"/>
          <w:sz w:val="28"/>
          <w:szCs w:val="28"/>
        </w:rPr>
        <w:t xml:space="preserve"> </w:t>
      </w:r>
      <w:r w:rsidR="00B66BE3" w:rsidRPr="00B66BE3">
        <w:rPr>
          <w:rFonts w:eastAsia="Times New Roman"/>
          <w:spacing w:val="-1"/>
          <w:sz w:val="28"/>
          <w:szCs w:val="28"/>
        </w:rPr>
        <w:t>требования к организациям воспитания и</w:t>
      </w:r>
      <w:r w:rsidR="00B66BE3">
        <w:rPr>
          <w:rFonts w:eastAsia="Times New Roman"/>
          <w:spacing w:val="-1"/>
          <w:sz w:val="28"/>
          <w:szCs w:val="28"/>
        </w:rPr>
        <w:t xml:space="preserve"> </w:t>
      </w:r>
      <w:r w:rsidR="00B66BE3" w:rsidRPr="00B66BE3">
        <w:rPr>
          <w:rFonts w:eastAsia="Times New Roman"/>
          <w:spacing w:val="-1"/>
          <w:sz w:val="28"/>
          <w:szCs w:val="28"/>
        </w:rPr>
        <w:t>обучения, отдыха и оздоровления детей и</w:t>
      </w:r>
      <w:r w:rsidR="00B66BE3">
        <w:rPr>
          <w:rFonts w:eastAsia="Times New Roman"/>
          <w:spacing w:val="-1"/>
          <w:sz w:val="28"/>
          <w:szCs w:val="28"/>
        </w:rPr>
        <w:t xml:space="preserve"> </w:t>
      </w:r>
      <w:r w:rsidR="00B66BE3" w:rsidRPr="00B66BE3">
        <w:rPr>
          <w:rFonts w:eastAsia="Times New Roman"/>
          <w:spacing w:val="-1"/>
          <w:sz w:val="28"/>
          <w:szCs w:val="28"/>
        </w:rPr>
        <w:t>молодежи</w:t>
      </w:r>
      <w:r w:rsidR="000D1682">
        <w:rPr>
          <w:rFonts w:eastAsia="Times New Roman"/>
          <w:sz w:val="28"/>
          <w:szCs w:val="28"/>
        </w:rPr>
        <w:t xml:space="preserve">», утвержденными </w:t>
      </w:r>
      <w:r>
        <w:rPr>
          <w:rFonts w:eastAsia="Times New Roman"/>
          <w:sz w:val="28"/>
          <w:szCs w:val="28"/>
        </w:rPr>
        <w:t>пост</w:t>
      </w:r>
      <w:r w:rsidR="000D1682">
        <w:rPr>
          <w:rFonts w:eastAsia="Times New Roman"/>
          <w:sz w:val="28"/>
          <w:szCs w:val="28"/>
        </w:rPr>
        <w:t xml:space="preserve">ановлением </w:t>
      </w:r>
      <w:r>
        <w:rPr>
          <w:rFonts w:eastAsia="Times New Roman"/>
          <w:sz w:val="28"/>
          <w:szCs w:val="28"/>
        </w:rPr>
        <w:t>Главного</w:t>
      </w:r>
      <w:r w:rsidR="006B3B14">
        <w:t xml:space="preserve"> </w:t>
      </w:r>
      <w:r>
        <w:rPr>
          <w:rFonts w:eastAsia="Times New Roman"/>
          <w:sz w:val="28"/>
          <w:szCs w:val="28"/>
        </w:rPr>
        <w:t xml:space="preserve">государственного санитарного врача Российской Федерации от </w:t>
      </w:r>
      <w:r w:rsidR="00B66BE3">
        <w:rPr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="00B66BE3">
        <w:rPr>
          <w:rFonts w:eastAsia="Times New Roman"/>
          <w:sz w:val="28"/>
          <w:szCs w:val="28"/>
        </w:rPr>
        <w:t>сентября</w:t>
      </w:r>
      <w:r>
        <w:rPr>
          <w:rFonts w:eastAsia="Times New Roman"/>
          <w:sz w:val="28"/>
          <w:szCs w:val="28"/>
        </w:rPr>
        <w:t xml:space="preserve"> 20</w:t>
      </w:r>
      <w:r w:rsidR="00B66BE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0 года № </w:t>
      </w:r>
      <w:r w:rsidR="00B66BE3" w:rsidRPr="00B66BE3">
        <w:rPr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(далее - СанПиН 2.4.</w:t>
      </w:r>
      <w:r w:rsidR="005747EF">
        <w:rPr>
          <w:rFonts w:eastAsia="Times New Roman"/>
          <w:sz w:val="28"/>
          <w:szCs w:val="28"/>
        </w:rPr>
        <w:t>3648</w:t>
      </w:r>
      <w:r>
        <w:rPr>
          <w:rFonts w:eastAsia="Times New Roman"/>
          <w:sz w:val="28"/>
          <w:szCs w:val="28"/>
        </w:rPr>
        <w:t>-</w:t>
      </w:r>
      <w:r w:rsidR="005747E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0), приказом Министерства труда и </w:t>
      </w:r>
      <w:r>
        <w:rPr>
          <w:rFonts w:eastAsia="Times New Roman"/>
          <w:spacing w:val="-1"/>
          <w:sz w:val="28"/>
          <w:szCs w:val="28"/>
        </w:rPr>
        <w:t>социальной защиты Российской Федерации и Министерства здравоохранения Российской Федерации № 988н/1420н от 31 декабря 2020 года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осмотры.</w:t>
      </w:r>
    </w:p>
    <w:p w:rsidR="00FB2232" w:rsidRDefault="00560E50" w:rsidP="00313DBD">
      <w:pPr>
        <w:numPr>
          <w:ilvl w:val="0"/>
          <w:numId w:val="2"/>
        </w:numPr>
        <w:shd w:val="clear" w:color="auto" w:fill="FFFFFF"/>
        <w:tabs>
          <w:tab w:val="left" w:pos="590"/>
          <w:tab w:val="left" w:pos="2486"/>
          <w:tab w:val="left" w:pos="4637"/>
          <w:tab w:val="left" w:pos="6830"/>
        </w:tabs>
        <w:spacing w:line="317" w:lineRule="exact"/>
        <w:ind w:left="29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>Условия размещения, устройства, содержания и органи</w:t>
      </w:r>
      <w:r w:rsidR="00313DBD">
        <w:rPr>
          <w:rFonts w:eastAsia="Times New Roman"/>
          <w:spacing w:val="-1"/>
          <w:sz w:val="28"/>
          <w:szCs w:val="28"/>
        </w:rPr>
        <w:t xml:space="preserve">зации работы Лагеря должны соответствовать </w:t>
      </w:r>
      <w:r>
        <w:rPr>
          <w:rFonts w:eastAsia="Times New Roman"/>
          <w:spacing w:val="-1"/>
          <w:sz w:val="28"/>
          <w:szCs w:val="28"/>
        </w:rPr>
        <w:t>с</w:t>
      </w:r>
      <w:r w:rsidR="00313DBD">
        <w:rPr>
          <w:rFonts w:eastAsia="Times New Roman"/>
          <w:spacing w:val="-1"/>
          <w:sz w:val="28"/>
          <w:szCs w:val="28"/>
        </w:rPr>
        <w:t xml:space="preserve">анитарно-эпидемиологическим правилам </w:t>
      </w:r>
      <w:r>
        <w:rPr>
          <w:rFonts w:eastAsia="Times New Roman"/>
          <w:spacing w:val="-1"/>
          <w:sz w:val="28"/>
          <w:szCs w:val="28"/>
        </w:rPr>
        <w:t xml:space="preserve">и </w:t>
      </w:r>
      <w:r>
        <w:rPr>
          <w:rFonts w:eastAsia="Times New Roman"/>
          <w:spacing w:val="-3"/>
          <w:sz w:val="28"/>
          <w:szCs w:val="28"/>
        </w:rPr>
        <w:t>гигиеническим</w:t>
      </w:r>
      <w:r w:rsidR="00313DBD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нормативам,</w:t>
      </w:r>
      <w:r w:rsidR="00313DBD"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требованиям</w:t>
      </w:r>
      <w:r w:rsidR="00313DBD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противопожарной </w:t>
      </w:r>
      <w:r>
        <w:rPr>
          <w:rFonts w:eastAsia="Times New Roman"/>
          <w:sz w:val="28"/>
          <w:szCs w:val="28"/>
        </w:rPr>
        <w:t>антитеррористической безопасности.</w:t>
      </w:r>
    </w:p>
    <w:p w:rsidR="00FB2232" w:rsidRDefault="00560E50" w:rsidP="00560E50">
      <w:pPr>
        <w:numPr>
          <w:ilvl w:val="0"/>
          <w:numId w:val="2"/>
        </w:numPr>
        <w:shd w:val="clear" w:color="auto" w:fill="FFFFFF"/>
        <w:tabs>
          <w:tab w:val="left" w:pos="590"/>
        </w:tabs>
        <w:spacing w:before="5" w:line="317" w:lineRule="exact"/>
        <w:ind w:left="29" w:right="29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Для открытия Лагеря обязательным условием является наличие санитарно-эпидемиологического заключения.</w:t>
      </w:r>
    </w:p>
    <w:p w:rsidR="00FB2232" w:rsidRDefault="00560E50" w:rsidP="00560E50">
      <w:pPr>
        <w:numPr>
          <w:ilvl w:val="0"/>
          <w:numId w:val="2"/>
        </w:numPr>
        <w:shd w:val="clear" w:color="auto" w:fill="FFFFFF"/>
        <w:tabs>
          <w:tab w:val="left" w:pos="590"/>
        </w:tabs>
        <w:spacing w:before="10" w:line="317" w:lineRule="exact"/>
        <w:ind w:left="29" w:right="29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за деятельностью Лагеря осуществляет руководитель </w:t>
      </w:r>
      <w:r w:rsidR="006B3B14">
        <w:rPr>
          <w:rFonts w:eastAsia="Times New Roman"/>
          <w:sz w:val="28"/>
          <w:szCs w:val="28"/>
        </w:rPr>
        <w:t>МБОУ КСОШ</w:t>
      </w:r>
      <w:r>
        <w:rPr>
          <w:rFonts w:eastAsia="Times New Roman"/>
          <w:sz w:val="28"/>
          <w:szCs w:val="28"/>
        </w:rPr>
        <w:t>.</w:t>
      </w:r>
    </w:p>
    <w:p w:rsidR="00FB2232" w:rsidRDefault="00560E50">
      <w:pPr>
        <w:shd w:val="clear" w:color="auto" w:fill="FFFFFF"/>
        <w:spacing w:before="326"/>
        <w:jc w:val="center"/>
      </w:pPr>
      <w:r>
        <w:rPr>
          <w:b/>
          <w:bCs/>
          <w:spacing w:val="-1"/>
          <w:sz w:val="28"/>
          <w:szCs w:val="28"/>
        </w:rPr>
        <w:t xml:space="preserve">2. </w:t>
      </w:r>
      <w:r>
        <w:rPr>
          <w:rFonts w:eastAsia="Times New Roman"/>
          <w:b/>
          <w:bCs/>
          <w:spacing w:val="-1"/>
          <w:sz w:val="28"/>
          <w:szCs w:val="28"/>
        </w:rPr>
        <w:t>Организация деятельности Лагеря</w:t>
      </w:r>
    </w:p>
    <w:p w:rsidR="00FB2232" w:rsidRDefault="00560E50" w:rsidP="00560E50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312" w:line="317" w:lineRule="exact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Лагерь функционирует в каникулярный период.</w:t>
      </w:r>
    </w:p>
    <w:p w:rsidR="00FB2232" w:rsidRDefault="00560E50" w:rsidP="00560E50">
      <w:pPr>
        <w:numPr>
          <w:ilvl w:val="0"/>
          <w:numId w:val="3"/>
        </w:numPr>
        <w:shd w:val="clear" w:color="auto" w:fill="FFFFFF"/>
        <w:tabs>
          <w:tab w:val="left" w:pos="571"/>
        </w:tabs>
        <w:spacing w:line="317" w:lineRule="exact"/>
        <w:ind w:right="24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Открытие Лагеря осуществляется приказом руководителя </w:t>
      </w:r>
      <w:r w:rsidR="006B3B14">
        <w:rPr>
          <w:rFonts w:eastAsia="Times New Roman"/>
          <w:spacing w:val="-1"/>
          <w:sz w:val="28"/>
          <w:szCs w:val="28"/>
        </w:rPr>
        <w:t>МБОУ КСОШ</w:t>
      </w:r>
      <w:r>
        <w:rPr>
          <w:rFonts w:eastAsia="Times New Roman"/>
          <w:sz w:val="28"/>
          <w:szCs w:val="28"/>
        </w:rPr>
        <w:t xml:space="preserve"> на основании приказа начальника </w:t>
      </w:r>
      <w:r>
        <w:rPr>
          <w:rFonts w:eastAsia="Times New Roman"/>
          <w:spacing w:val="-1"/>
          <w:sz w:val="28"/>
          <w:szCs w:val="28"/>
        </w:rPr>
        <w:t>отд</w:t>
      </w:r>
      <w:r w:rsidR="00313DBD">
        <w:rPr>
          <w:rFonts w:eastAsia="Times New Roman"/>
          <w:spacing w:val="-1"/>
          <w:sz w:val="28"/>
          <w:szCs w:val="28"/>
        </w:rPr>
        <w:t xml:space="preserve">ела образования Администрации </w:t>
      </w:r>
      <w:r>
        <w:rPr>
          <w:rFonts w:eastAsia="Times New Roman"/>
          <w:spacing w:val="-1"/>
          <w:sz w:val="28"/>
          <w:szCs w:val="28"/>
        </w:rPr>
        <w:t>Усть-Донецкого района.</w:t>
      </w:r>
    </w:p>
    <w:p w:rsidR="00FB2232" w:rsidRDefault="00560E50" w:rsidP="00560E50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5" w:line="317" w:lineRule="exact"/>
        <w:ind w:right="24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позднее чем за 2 месяца до начала работы Лагеря руководитель </w:t>
      </w:r>
      <w:r w:rsidR="006B3B14">
        <w:rPr>
          <w:rFonts w:eastAsia="Times New Roman"/>
          <w:sz w:val="28"/>
          <w:szCs w:val="28"/>
        </w:rPr>
        <w:t>МБОУ КСОШ</w:t>
      </w:r>
      <w:r>
        <w:rPr>
          <w:rFonts w:eastAsia="Times New Roman"/>
          <w:sz w:val="28"/>
          <w:szCs w:val="28"/>
        </w:rPr>
        <w:t xml:space="preserve"> направляет в Управление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  <w:r>
        <w:rPr>
          <w:rFonts w:eastAsia="Times New Roman"/>
          <w:sz w:val="28"/>
          <w:szCs w:val="28"/>
        </w:rPr>
        <w:t xml:space="preserve"> Ростовской области заявление о выдаче санитарно-эпидемиологического заключения с приложением следующих документов:</w:t>
      </w:r>
    </w:p>
    <w:p w:rsidR="00FB2232" w:rsidRDefault="00FB2232">
      <w:pPr>
        <w:rPr>
          <w:sz w:val="2"/>
          <w:szCs w:val="2"/>
        </w:rPr>
      </w:pPr>
    </w:p>
    <w:p w:rsidR="00FB2232" w:rsidRDefault="00560E50" w:rsidP="00560E50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17" w:lineRule="exact"/>
        <w:ind w:left="14" w:right="38" w:firstLine="293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копия приказа об организации оздоровительного Лагеря с указанием сроков </w:t>
      </w:r>
      <w:r>
        <w:rPr>
          <w:rFonts w:eastAsia="Times New Roman"/>
          <w:sz w:val="28"/>
          <w:szCs w:val="28"/>
        </w:rPr>
        <w:t>работы каждой смены, количества детей;</w:t>
      </w:r>
    </w:p>
    <w:p w:rsidR="00FB2232" w:rsidRDefault="00560E50" w:rsidP="00560E50">
      <w:pPr>
        <w:numPr>
          <w:ilvl w:val="0"/>
          <w:numId w:val="4"/>
        </w:numPr>
        <w:shd w:val="clear" w:color="auto" w:fill="FFFFFF"/>
        <w:tabs>
          <w:tab w:val="left" w:pos="658"/>
        </w:tabs>
        <w:spacing w:before="5" w:line="317" w:lineRule="exact"/>
        <w:ind w:left="30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утвержденное штатное расписание и списочный состав сотрудников;</w:t>
      </w:r>
    </w:p>
    <w:p w:rsidR="00FB2232" w:rsidRDefault="00560E50" w:rsidP="00560E50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17" w:lineRule="exact"/>
        <w:ind w:left="14" w:right="24" w:firstLine="293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личные медицинские книжки сотрудников согласно списочному составу </w:t>
      </w:r>
      <w:r>
        <w:rPr>
          <w:rFonts w:eastAsia="Times New Roman"/>
          <w:sz w:val="28"/>
          <w:szCs w:val="28"/>
        </w:rPr>
        <w:t>(предоставляются при обследовании организации отдыха детей и их оздоровления);</w:t>
      </w:r>
    </w:p>
    <w:p w:rsidR="00FB2232" w:rsidRDefault="00560E50" w:rsidP="00560E50">
      <w:pPr>
        <w:numPr>
          <w:ilvl w:val="0"/>
          <w:numId w:val="4"/>
        </w:numPr>
        <w:shd w:val="clear" w:color="auto" w:fill="FFFFFF"/>
        <w:tabs>
          <w:tab w:val="left" w:pos="658"/>
        </w:tabs>
        <w:spacing w:before="10" w:line="317" w:lineRule="exact"/>
        <w:ind w:left="307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примерное меню;</w:t>
      </w:r>
    </w:p>
    <w:p w:rsidR="00FB2232" w:rsidRDefault="00560E50" w:rsidP="00560E50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17" w:lineRule="exact"/>
        <w:ind w:left="307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режим дня;</w:t>
      </w:r>
    </w:p>
    <w:p w:rsidR="00FB2232" w:rsidRDefault="00560E50" w:rsidP="00560E50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17" w:lineRule="exact"/>
        <w:ind w:left="14" w:right="29" w:firstLine="29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списки поставщиков пищевых продуктов, бутилированной (расфасованной в емкости) питьевой воды;</w:t>
      </w:r>
    </w:p>
    <w:p w:rsidR="00FB2232" w:rsidRDefault="00560E50">
      <w:pPr>
        <w:shd w:val="clear" w:color="auto" w:fill="FFFFFF"/>
        <w:tabs>
          <w:tab w:val="left" w:pos="586"/>
        </w:tabs>
        <w:spacing w:line="317" w:lineRule="exact"/>
        <w:ind w:left="14" w:right="29" w:firstLine="293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документация, содержащая сведения о противоклещевой обработке</w:t>
      </w:r>
      <w:r w:rsidR="00313D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территорий оздоровительной организации, содержащая наименование</w:t>
      </w:r>
      <w:r w:rsidR="00313D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организации, проводившей обработку, площадь обработки, а также дату и</w:t>
      </w:r>
      <w:r w:rsidR="00313D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сведения о документе, удостоверяющем эффективность обработки против</w:t>
      </w:r>
      <w:r w:rsidR="00313D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клещей;</w:t>
      </w:r>
    </w:p>
    <w:p w:rsidR="00FB2232" w:rsidRDefault="00560E50">
      <w:pPr>
        <w:shd w:val="clear" w:color="auto" w:fill="FFFFFF"/>
        <w:tabs>
          <w:tab w:val="left" w:pos="658"/>
        </w:tabs>
        <w:spacing w:line="317" w:lineRule="exact"/>
        <w:ind w:left="14" w:right="43" w:firstLine="28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программа производственного контроля качества и безопасности блюд,</w:t>
      </w:r>
      <w:r w:rsidR="00313DBD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утвержденная директором школы, на базе которой создан Лагерь.</w:t>
      </w:r>
    </w:p>
    <w:p w:rsidR="00FB2232" w:rsidRDefault="00560E50" w:rsidP="00560E50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331" w:lineRule="exact"/>
        <w:ind w:right="34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Предметом деятельности Лагеря являются организация и проведение мероприятий, направленных на отдых и оздоровление детей в каникулярное </w:t>
      </w:r>
      <w:r>
        <w:rPr>
          <w:rFonts w:eastAsia="Times New Roman"/>
          <w:spacing w:val="-1"/>
          <w:sz w:val="28"/>
          <w:szCs w:val="28"/>
        </w:rPr>
        <w:t>время, а также реализация дополнительных общеразвивающих программ.</w:t>
      </w:r>
    </w:p>
    <w:p w:rsidR="006B3B14" w:rsidRPr="006B3B14" w:rsidRDefault="00560E50" w:rsidP="00667444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312" w:lineRule="exact"/>
        <w:ind w:left="38"/>
        <w:jc w:val="both"/>
      </w:pPr>
      <w:r w:rsidRPr="006B3B14">
        <w:rPr>
          <w:rFonts w:eastAsia="Times New Roman"/>
          <w:spacing w:val="-1"/>
          <w:sz w:val="28"/>
          <w:szCs w:val="28"/>
        </w:rPr>
        <w:t>Целями деятельности Лагеря являются:</w:t>
      </w:r>
    </w:p>
    <w:p w:rsidR="00FB2232" w:rsidRDefault="00560E50" w:rsidP="006B3B14">
      <w:pPr>
        <w:shd w:val="clear" w:color="auto" w:fill="FFFFFF"/>
        <w:tabs>
          <w:tab w:val="left" w:pos="571"/>
        </w:tabs>
        <w:spacing w:line="312" w:lineRule="exact"/>
        <w:ind w:left="38"/>
        <w:jc w:val="both"/>
      </w:pPr>
      <w:r w:rsidRPr="006B3B14">
        <w:rPr>
          <w:rFonts w:eastAsia="Times New Roman"/>
          <w:spacing w:val="-10"/>
          <w:sz w:val="28"/>
          <w:szCs w:val="28"/>
        </w:rPr>
        <w:t>а)</w:t>
      </w:r>
      <w:r w:rsidRPr="006B3B14">
        <w:rPr>
          <w:rFonts w:eastAsia="Times New Roman"/>
          <w:sz w:val="28"/>
          <w:szCs w:val="28"/>
        </w:rPr>
        <w:tab/>
        <w:t>выявление и развитие творческого потенциала детей, развитие</w:t>
      </w:r>
      <w:r w:rsidR="00313DBD">
        <w:rPr>
          <w:rFonts w:eastAsia="Times New Roman"/>
          <w:sz w:val="28"/>
          <w:szCs w:val="28"/>
        </w:rPr>
        <w:t xml:space="preserve"> </w:t>
      </w:r>
      <w:r w:rsidRPr="006B3B14">
        <w:rPr>
          <w:rFonts w:eastAsia="Times New Roman"/>
          <w:sz w:val="28"/>
          <w:szCs w:val="28"/>
        </w:rPr>
        <w:t>разносторонних интересов детей, удовлетворение их индивидуальных</w:t>
      </w:r>
      <w:r w:rsidR="00313DBD">
        <w:rPr>
          <w:rFonts w:eastAsia="Times New Roman"/>
          <w:sz w:val="28"/>
          <w:szCs w:val="28"/>
        </w:rPr>
        <w:t xml:space="preserve"> </w:t>
      </w:r>
      <w:r w:rsidRPr="006B3B14">
        <w:rPr>
          <w:rFonts w:eastAsia="Times New Roman"/>
          <w:sz w:val="28"/>
          <w:szCs w:val="28"/>
        </w:rPr>
        <w:t xml:space="preserve">потребностей в </w:t>
      </w:r>
      <w:r w:rsidR="006B3B14" w:rsidRPr="006B3B14">
        <w:rPr>
          <w:rFonts w:eastAsia="Times New Roman"/>
          <w:sz w:val="28"/>
          <w:szCs w:val="28"/>
        </w:rPr>
        <w:t>интеллектуальном</w:t>
      </w:r>
      <w:r w:rsidRPr="006B3B14">
        <w:rPr>
          <w:rFonts w:eastAsia="Times New Roman"/>
          <w:sz w:val="28"/>
          <w:szCs w:val="28"/>
        </w:rPr>
        <w:t xml:space="preserve">, </w:t>
      </w:r>
      <w:r w:rsidR="006B3B14" w:rsidRPr="006B3B14">
        <w:rPr>
          <w:rFonts w:eastAsia="Times New Roman"/>
          <w:sz w:val="28"/>
          <w:szCs w:val="28"/>
        </w:rPr>
        <w:t>нравственном</w:t>
      </w:r>
      <w:r w:rsidRPr="006B3B14">
        <w:rPr>
          <w:rFonts w:eastAsia="Times New Roman"/>
          <w:sz w:val="28"/>
          <w:szCs w:val="28"/>
        </w:rPr>
        <w:t xml:space="preserve"> и физическом</w:t>
      </w:r>
      <w:r w:rsidR="00313DBD">
        <w:rPr>
          <w:rFonts w:eastAsia="Times New Roman"/>
          <w:sz w:val="28"/>
          <w:szCs w:val="28"/>
        </w:rPr>
        <w:t xml:space="preserve"> </w:t>
      </w:r>
      <w:r w:rsidRPr="006B3B14">
        <w:rPr>
          <w:rFonts w:eastAsia="Times New Roman"/>
          <w:sz w:val="28"/>
          <w:szCs w:val="28"/>
        </w:rPr>
        <w:t>совершенствовании, а также в занятиях физической культурой, спортом и</w:t>
      </w:r>
      <w:r w:rsidR="00313DBD">
        <w:rPr>
          <w:rFonts w:eastAsia="Times New Roman"/>
          <w:sz w:val="28"/>
          <w:szCs w:val="28"/>
        </w:rPr>
        <w:t xml:space="preserve"> </w:t>
      </w:r>
      <w:r w:rsidRPr="006B3B14">
        <w:rPr>
          <w:rFonts w:eastAsia="Times New Roman"/>
          <w:sz w:val="28"/>
          <w:szCs w:val="28"/>
        </w:rPr>
        <w:t>туризмом;</w:t>
      </w:r>
    </w:p>
    <w:p w:rsidR="00FB2232" w:rsidRDefault="00560E50">
      <w:pPr>
        <w:shd w:val="clear" w:color="auto" w:fill="FFFFFF"/>
        <w:tabs>
          <w:tab w:val="left" w:pos="394"/>
        </w:tabs>
        <w:spacing w:before="24" w:line="317" w:lineRule="exact"/>
        <w:ind w:left="38" w:right="14"/>
        <w:jc w:val="both"/>
      </w:pPr>
      <w:r>
        <w:rPr>
          <w:rFonts w:eastAsia="Times New Roman"/>
          <w:spacing w:val="-15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социализация детей, развитие коммуникативных и лидерских качеств детей,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формирование у детей культуры и навыков здорового и безопасного образа</w:t>
      </w:r>
      <w:r w:rsidR="00273B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lastRenderedPageBreak/>
        <w:t>жизни, общей культуры детей, обеспечение духовно-нравственного, гражданско-</w:t>
      </w:r>
      <w:r>
        <w:rPr>
          <w:rFonts w:eastAsia="Times New Roman"/>
          <w:sz w:val="28"/>
          <w:szCs w:val="28"/>
        </w:rPr>
        <w:t>патриотического, трудового воспитания детей;</w:t>
      </w:r>
    </w:p>
    <w:p w:rsidR="00FB2232" w:rsidRDefault="00560E50">
      <w:pPr>
        <w:shd w:val="clear" w:color="auto" w:fill="FFFFFF"/>
        <w:tabs>
          <w:tab w:val="left" w:pos="470"/>
        </w:tabs>
        <w:spacing w:before="10" w:line="317" w:lineRule="exact"/>
        <w:ind w:left="29" w:right="29" w:firstLine="72"/>
        <w:jc w:val="both"/>
      </w:pPr>
      <w:r>
        <w:rPr>
          <w:rFonts w:eastAsia="Times New Roman"/>
          <w:spacing w:val="-9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создание и обеспечение необходимых условий для личностного развития,</w:t>
      </w:r>
      <w:r w:rsidR="00273B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укрепления здоровья, профессионального самоопределения и творческого труда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детей.</w:t>
      </w:r>
    </w:p>
    <w:p w:rsidR="00FB2232" w:rsidRDefault="00560E50">
      <w:pPr>
        <w:shd w:val="clear" w:color="auto" w:fill="FFFFFF"/>
        <w:tabs>
          <w:tab w:val="left" w:pos="595"/>
        </w:tabs>
        <w:spacing w:before="5" w:line="317" w:lineRule="exact"/>
      </w:pPr>
      <w:r>
        <w:rPr>
          <w:spacing w:val="-7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Лагерь:</w:t>
      </w:r>
    </w:p>
    <w:p w:rsidR="00FB2232" w:rsidRDefault="00560E50">
      <w:pPr>
        <w:shd w:val="clear" w:color="auto" w:fill="FFFFFF"/>
        <w:tabs>
          <w:tab w:val="left" w:pos="725"/>
        </w:tabs>
        <w:spacing w:before="14" w:line="322" w:lineRule="exact"/>
        <w:ind w:left="24" w:right="43"/>
        <w:jc w:val="both"/>
      </w:pPr>
      <w:r>
        <w:rPr>
          <w:rFonts w:eastAsia="Times New Roman"/>
          <w:spacing w:val="-13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осуществляет культурно-досуговую, туристскую, краеведческую,</w:t>
      </w:r>
      <w:r w:rsidR="00273B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экскурсионную деятельность, обеспечивающую рациональное использование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свободного времени детей, их духовно-нравственное развитие, приобщение к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ценностям культуры и искусства;</w:t>
      </w:r>
    </w:p>
    <w:p w:rsidR="00FB2232" w:rsidRDefault="00560E50">
      <w:pPr>
        <w:shd w:val="clear" w:color="auto" w:fill="FFFFFF"/>
        <w:tabs>
          <w:tab w:val="left" w:pos="302"/>
        </w:tabs>
        <w:spacing w:line="322" w:lineRule="exact"/>
        <w:ind w:left="19"/>
      </w:pPr>
      <w:r>
        <w:rPr>
          <w:rFonts w:eastAsia="Times New Roman"/>
          <w:spacing w:val="-1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осуществляет деятельность, направленную на:</w:t>
      </w:r>
    </w:p>
    <w:p w:rsidR="00FB2232" w:rsidRDefault="00560E50">
      <w:pPr>
        <w:shd w:val="clear" w:color="auto" w:fill="FFFFFF"/>
        <w:spacing w:before="5" w:line="322" w:lineRule="exact"/>
        <w:ind w:left="14" w:right="43" w:firstLine="149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развитие творческого потенциала и всестороннее развитие способностей у детей;</w:t>
      </w:r>
    </w:p>
    <w:p w:rsidR="00FB2232" w:rsidRDefault="00560E50">
      <w:pPr>
        <w:shd w:val="clear" w:color="auto" w:fill="FFFFFF"/>
        <w:spacing w:line="322" w:lineRule="exact"/>
        <w:ind w:left="14" w:right="48" w:firstLine="82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FB2232" w:rsidRDefault="00560E50">
      <w:pPr>
        <w:shd w:val="clear" w:color="auto" w:fill="FFFFFF"/>
        <w:tabs>
          <w:tab w:val="left" w:pos="302"/>
        </w:tabs>
        <w:spacing w:line="322" w:lineRule="exact"/>
        <w:ind w:left="19" w:right="43"/>
        <w:jc w:val="both"/>
      </w:pPr>
      <w:r>
        <w:rPr>
          <w:rFonts w:eastAsia="Times New Roman"/>
          <w:spacing w:val="-11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осуществляет образовательную деятельность по реализации дополнительных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общеразвивающих программ;</w:t>
      </w:r>
    </w:p>
    <w:p w:rsidR="00FB2232" w:rsidRDefault="00560E50">
      <w:pPr>
        <w:shd w:val="clear" w:color="auto" w:fill="FFFFFF"/>
        <w:tabs>
          <w:tab w:val="left" w:pos="302"/>
        </w:tabs>
        <w:spacing w:line="322" w:lineRule="exact"/>
        <w:ind w:left="19"/>
      </w:pPr>
      <w:r>
        <w:rPr>
          <w:rFonts w:eastAsia="Times New Roman"/>
          <w:spacing w:val="-11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обеспечивает безопасные условия жизнедеятельности детей;</w:t>
      </w:r>
    </w:p>
    <w:p w:rsidR="00FB2232" w:rsidRDefault="00560E50">
      <w:pPr>
        <w:shd w:val="clear" w:color="auto" w:fill="FFFFFF"/>
        <w:tabs>
          <w:tab w:val="left" w:pos="370"/>
        </w:tabs>
        <w:spacing w:line="322" w:lineRule="exact"/>
        <w:ind w:left="14" w:right="48"/>
        <w:jc w:val="both"/>
      </w:pPr>
      <w:r>
        <w:rPr>
          <w:rFonts w:eastAsia="Times New Roman"/>
          <w:spacing w:val="-10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организует оказание медицинской помощи детям в период их пребывания в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Лагере, формирования навыков здорового образа жизни у детей;</w:t>
      </w:r>
    </w:p>
    <w:p w:rsidR="00FB2232" w:rsidRDefault="00560E50">
      <w:pPr>
        <w:shd w:val="clear" w:color="auto" w:fill="FFFFFF"/>
        <w:tabs>
          <w:tab w:val="left" w:pos="446"/>
        </w:tabs>
        <w:spacing w:line="322" w:lineRule="exact"/>
        <w:ind w:left="14" w:right="34"/>
        <w:jc w:val="both"/>
      </w:pPr>
      <w:r>
        <w:rPr>
          <w:rFonts w:eastAsia="Times New Roman"/>
          <w:spacing w:val="-13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осуществляет психолого-педагогическую деятельность, направленную на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улучшение психологического состояния детей и их адаптацию к условиям</w:t>
      </w:r>
      <w:r w:rsidR="00273B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Лагеря.</w:t>
      </w:r>
    </w:p>
    <w:p w:rsidR="00FB2232" w:rsidRDefault="00560E50" w:rsidP="00560E50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22" w:lineRule="exact"/>
        <w:ind w:right="43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Режим работы Лагеря (за исключением выходных и праздничных дней): с 8.30 до 14.30 часов с организацией двухразового питания.</w:t>
      </w:r>
    </w:p>
    <w:p w:rsidR="00FB2232" w:rsidRDefault="00560E50" w:rsidP="00560E50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22" w:lineRule="exact"/>
        <w:ind w:right="34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Питание детей обеспечивает организатор питания согласно заключенному </w:t>
      </w:r>
      <w:r>
        <w:rPr>
          <w:rFonts w:eastAsia="Times New Roman"/>
          <w:sz w:val="28"/>
          <w:szCs w:val="28"/>
        </w:rPr>
        <w:t xml:space="preserve">договору на оказание услуг по организации питания, и в соответствии с требованиями </w:t>
      </w:r>
      <w:r w:rsidR="0068362A">
        <w:rPr>
          <w:rFonts w:eastAsia="Times New Roman"/>
          <w:sz w:val="28"/>
          <w:szCs w:val="28"/>
        </w:rPr>
        <w:t>СанПиН 2.4.3648-20</w:t>
      </w:r>
      <w:r>
        <w:rPr>
          <w:rFonts w:eastAsia="Times New Roman"/>
          <w:sz w:val="28"/>
          <w:szCs w:val="28"/>
        </w:rPr>
        <w:t>.</w:t>
      </w:r>
    </w:p>
    <w:p w:rsidR="00FB2232" w:rsidRDefault="00560E50" w:rsidP="00560E50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22" w:lineRule="exact"/>
        <w:ind w:right="43"/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Деятельность детей в Лагере организуется как в одновозрастных, так и в </w:t>
      </w:r>
      <w:r>
        <w:rPr>
          <w:rFonts w:eastAsia="Times New Roman"/>
          <w:sz w:val="28"/>
          <w:szCs w:val="28"/>
        </w:rPr>
        <w:t>разновозрастных группах (отрядах), в зависимости от направленности (тематики) программ смен Лагеря, интересов детей, образовательных и воспитательных задач Лагеря. Наполняемость отрядов составляет не более 30 человек.</w:t>
      </w:r>
    </w:p>
    <w:p w:rsidR="00FB2232" w:rsidRDefault="00560E50" w:rsidP="00560E50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22" w:lineRule="exact"/>
        <w:ind w:right="38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Лагерь может иметь в целом профильный характер либо в нем могут </w:t>
      </w:r>
      <w:r>
        <w:rPr>
          <w:rFonts w:eastAsia="Times New Roman"/>
          <w:sz w:val="28"/>
          <w:szCs w:val="28"/>
        </w:rPr>
        <w:t>организовываться профильные смены, отряды (спортивно-оздоровительные, художественно-эстетические, туристические, экологические, технические, краеведческие, иные объединения).</w:t>
      </w:r>
    </w:p>
    <w:p w:rsidR="00FB2232" w:rsidRDefault="00560E50">
      <w:pPr>
        <w:shd w:val="clear" w:color="auto" w:fill="FFFFFF"/>
        <w:spacing w:before="5" w:line="322" w:lineRule="exact"/>
        <w:ind w:left="14" w:right="43"/>
        <w:jc w:val="both"/>
      </w:pPr>
      <w:r>
        <w:rPr>
          <w:sz w:val="28"/>
          <w:szCs w:val="28"/>
        </w:rPr>
        <w:t>2.</w:t>
      </w:r>
      <w:r w:rsidR="00EE7725">
        <w:rPr>
          <w:sz w:val="28"/>
          <w:szCs w:val="28"/>
        </w:rPr>
        <w:t>11.</w:t>
      </w:r>
      <w:r w:rsidR="00EE7725">
        <w:rPr>
          <w:rFonts w:eastAsia="Times New Roman"/>
          <w:sz w:val="28"/>
          <w:szCs w:val="28"/>
        </w:rPr>
        <w:t xml:space="preserve"> Медицинское</w:t>
      </w:r>
      <w:r>
        <w:rPr>
          <w:rFonts w:eastAsia="Times New Roman"/>
          <w:sz w:val="28"/>
          <w:szCs w:val="28"/>
        </w:rPr>
        <w:t xml:space="preserve"> обслуживание детей осуществляется работниками ГБУ РО </w:t>
      </w:r>
      <w:r>
        <w:rPr>
          <w:rFonts w:eastAsia="Times New Roman"/>
          <w:spacing w:val="-2"/>
          <w:sz w:val="28"/>
          <w:szCs w:val="28"/>
        </w:rPr>
        <w:t xml:space="preserve">«ЦРБ» в Усть-Донецком районе в соответствии с договором о сотрудничестве по </w:t>
      </w:r>
      <w:r>
        <w:rPr>
          <w:rFonts w:eastAsia="Times New Roman"/>
          <w:sz w:val="28"/>
          <w:szCs w:val="28"/>
        </w:rPr>
        <w:t>оказанию медицинских услуг.</w:t>
      </w:r>
    </w:p>
    <w:p w:rsidR="00FB2232" w:rsidRDefault="00560E50" w:rsidP="00560E50">
      <w:pPr>
        <w:numPr>
          <w:ilvl w:val="0"/>
          <w:numId w:val="7"/>
        </w:numPr>
        <w:shd w:val="clear" w:color="auto" w:fill="FFFFFF"/>
        <w:tabs>
          <w:tab w:val="left" w:pos="715"/>
        </w:tabs>
        <w:spacing w:line="317" w:lineRule="exact"/>
        <w:ind w:left="5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Право на осуществление в Лагере деятельности, для занятия которой необходимо получение специального разрешения (лицензии), возникает с </w:t>
      </w:r>
      <w:r>
        <w:rPr>
          <w:rFonts w:eastAsia="Times New Roman"/>
          <w:spacing w:val="-1"/>
          <w:sz w:val="28"/>
          <w:szCs w:val="28"/>
        </w:rPr>
        <w:t>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FB2232" w:rsidRDefault="00560E50" w:rsidP="00560E50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10" w:line="317" w:lineRule="exact"/>
        <w:ind w:left="5" w:right="29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Лагерь может использовать объекты социальной, образовательной </w:t>
      </w:r>
      <w:r>
        <w:rPr>
          <w:rFonts w:eastAsia="Times New Roman"/>
          <w:spacing w:val="-1"/>
          <w:sz w:val="28"/>
          <w:szCs w:val="28"/>
        </w:rPr>
        <w:t>спортив</w:t>
      </w:r>
      <w:r>
        <w:rPr>
          <w:rFonts w:eastAsia="Times New Roman"/>
          <w:spacing w:val="-1"/>
          <w:sz w:val="28"/>
          <w:szCs w:val="28"/>
        </w:rPr>
        <w:lastRenderedPageBreak/>
        <w:t>ной инфраструктуры как мобильного, так и стационарного действия, необходимые для осуществления целей деятельности Лагеря.</w:t>
      </w:r>
    </w:p>
    <w:p w:rsidR="00FB2232" w:rsidRDefault="00560E50">
      <w:pPr>
        <w:shd w:val="clear" w:color="auto" w:fill="FFFFFF"/>
        <w:spacing w:line="317" w:lineRule="exact"/>
        <w:ind w:left="5" w:right="29"/>
        <w:jc w:val="both"/>
      </w:pPr>
      <w:r>
        <w:rPr>
          <w:rFonts w:eastAsia="Times New Roman"/>
          <w:sz w:val="28"/>
          <w:szCs w:val="28"/>
        </w:rPr>
        <w:t xml:space="preserve">В Лагере должен быть обеспечен доступ детей-инвалидов и детей с </w:t>
      </w:r>
      <w:r>
        <w:rPr>
          <w:rFonts w:eastAsia="Times New Roman"/>
          <w:spacing w:val="-1"/>
          <w:sz w:val="28"/>
          <w:szCs w:val="28"/>
        </w:rPr>
        <w:t>ограниченными возможностями здоровья к объектам социальной, инженерной и транспортной инфраструктуры Лагеря и предоставляемым услугам, в том числе должны быть созданы специальные условия для получения указанными лицами образования по реализуемым в Лагере образовательным программам.</w:t>
      </w:r>
    </w:p>
    <w:p w:rsidR="00FB2232" w:rsidRDefault="00560E50">
      <w:pPr>
        <w:shd w:val="clear" w:color="auto" w:fill="FFFFFF"/>
        <w:tabs>
          <w:tab w:val="left" w:pos="715"/>
        </w:tabs>
        <w:spacing w:line="317" w:lineRule="exact"/>
        <w:ind w:left="5" w:right="38"/>
        <w:jc w:val="both"/>
      </w:pPr>
      <w:r>
        <w:rPr>
          <w:spacing w:val="-7"/>
          <w:sz w:val="28"/>
          <w:szCs w:val="28"/>
        </w:rPr>
        <w:t>2.14.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Лагерь осуществляет свою деятельн</w:t>
      </w:r>
      <w:r w:rsidR="006B3B14">
        <w:rPr>
          <w:rFonts w:eastAsia="Times New Roman"/>
          <w:sz w:val="28"/>
          <w:szCs w:val="28"/>
        </w:rPr>
        <w:t xml:space="preserve">ость во взаимодействии с </w:t>
      </w:r>
      <w:r>
        <w:rPr>
          <w:rFonts w:eastAsia="Times New Roman"/>
          <w:sz w:val="28"/>
          <w:szCs w:val="28"/>
        </w:rPr>
        <w:t>заинтересованными органами мест</w:t>
      </w:r>
      <w:r w:rsidR="006B3B14">
        <w:rPr>
          <w:rFonts w:eastAsia="Times New Roman"/>
          <w:sz w:val="28"/>
          <w:szCs w:val="28"/>
        </w:rPr>
        <w:t xml:space="preserve">ного самоуправления в рамках их </w:t>
      </w:r>
      <w:r>
        <w:rPr>
          <w:rFonts w:eastAsia="Times New Roman"/>
          <w:sz w:val="28"/>
          <w:szCs w:val="28"/>
        </w:rPr>
        <w:t>компетенции, а также с организация</w:t>
      </w:r>
      <w:r w:rsidR="006B3B14">
        <w:rPr>
          <w:rFonts w:eastAsia="Times New Roman"/>
          <w:sz w:val="28"/>
          <w:szCs w:val="28"/>
        </w:rPr>
        <w:t xml:space="preserve">ми дополнительного образования, </w:t>
      </w:r>
      <w:r>
        <w:rPr>
          <w:rFonts w:eastAsia="Times New Roman"/>
          <w:sz w:val="28"/>
          <w:szCs w:val="28"/>
        </w:rPr>
        <w:t>учреждениями культуры, общественными организациями.</w:t>
      </w:r>
    </w:p>
    <w:p w:rsidR="00FB2232" w:rsidRDefault="006B3B14">
      <w:pPr>
        <w:shd w:val="clear" w:color="auto" w:fill="FFFFFF"/>
        <w:spacing w:before="245"/>
        <w:ind w:right="43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З. Кадровое</w:t>
      </w:r>
      <w:r w:rsidR="00560E50">
        <w:rPr>
          <w:rFonts w:eastAsia="Times New Roman"/>
          <w:b/>
          <w:bCs/>
          <w:spacing w:val="-1"/>
          <w:sz w:val="28"/>
          <w:szCs w:val="28"/>
        </w:rPr>
        <w:t xml:space="preserve"> обеспечение</w:t>
      </w:r>
    </w:p>
    <w:p w:rsidR="00FB2232" w:rsidRDefault="00560E50">
      <w:pPr>
        <w:shd w:val="clear" w:color="auto" w:fill="FFFFFF"/>
        <w:tabs>
          <w:tab w:val="left" w:pos="643"/>
        </w:tabs>
        <w:spacing w:before="245" w:line="322" w:lineRule="exact"/>
        <w:ind w:left="5" w:right="48"/>
        <w:jc w:val="both"/>
      </w:pPr>
      <w:r>
        <w:rPr>
          <w:spacing w:val="-9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Приказом руководителя </w:t>
      </w:r>
      <w:r w:rsidR="006B3B14">
        <w:rPr>
          <w:rFonts w:eastAsia="Times New Roman"/>
          <w:sz w:val="28"/>
          <w:szCs w:val="28"/>
        </w:rPr>
        <w:t xml:space="preserve">МБОУ КСОШ назначаются </w:t>
      </w:r>
      <w:r>
        <w:rPr>
          <w:rFonts w:eastAsia="Times New Roman"/>
          <w:sz w:val="28"/>
          <w:szCs w:val="28"/>
        </w:rPr>
        <w:t>начальник и работники Лагеря.</w:t>
      </w:r>
    </w:p>
    <w:p w:rsidR="00FB2232" w:rsidRDefault="00560E50">
      <w:pPr>
        <w:shd w:val="clear" w:color="auto" w:fill="FFFFFF"/>
        <w:tabs>
          <w:tab w:val="left" w:pos="576"/>
        </w:tabs>
        <w:spacing w:line="322" w:lineRule="exact"/>
        <w:ind w:left="10"/>
      </w:pPr>
      <w:r>
        <w:rPr>
          <w:spacing w:val="-9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Начальник Лагеря:</w:t>
      </w:r>
    </w:p>
    <w:p w:rsidR="00FB2232" w:rsidRDefault="00560E50" w:rsidP="00560E50">
      <w:pPr>
        <w:numPr>
          <w:ilvl w:val="0"/>
          <w:numId w:val="8"/>
        </w:numPr>
        <w:shd w:val="clear" w:color="auto" w:fill="FFFFFF"/>
        <w:tabs>
          <w:tab w:val="left" w:pos="782"/>
        </w:tabs>
        <w:spacing w:line="322" w:lineRule="exact"/>
        <w:ind w:left="5" w:right="38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Организует деятельность Лагеря, отвечает за качество и эффективность </w:t>
      </w:r>
      <w:r>
        <w:rPr>
          <w:rFonts w:eastAsia="Times New Roman"/>
          <w:spacing w:val="-1"/>
          <w:sz w:val="28"/>
          <w:szCs w:val="28"/>
        </w:rPr>
        <w:t xml:space="preserve">его работы, своевременно представляет соответствующие отчеты, осуществляет </w:t>
      </w:r>
      <w:r>
        <w:rPr>
          <w:rFonts w:eastAsia="Times New Roman"/>
          <w:spacing w:val="-2"/>
          <w:sz w:val="28"/>
          <w:szCs w:val="28"/>
        </w:rPr>
        <w:t>связь с учреждениями культуры и организациями дополнительного образования.</w:t>
      </w:r>
    </w:p>
    <w:p w:rsidR="00FB2232" w:rsidRDefault="00560E50" w:rsidP="00560E50">
      <w:pPr>
        <w:numPr>
          <w:ilvl w:val="0"/>
          <w:numId w:val="8"/>
        </w:numPr>
        <w:shd w:val="clear" w:color="auto" w:fill="FFFFFF"/>
        <w:tabs>
          <w:tab w:val="left" w:pos="782"/>
        </w:tabs>
        <w:spacing w:line="322" w:lineRule="exact"/>
        <w:ind w:left="5" w:right="38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позднее, чем за 30 дней до начала работы Лагеря обеспечивает </w:t>
      </w:r>
      <w:r>
        <w:rPr>
          <w:rFonts w:eastAsia="Times New Roman"/>
          <w:spacing w:val="-2"/>
          <w:sz w:val="28"/>
          <w:szCs w:val="28"/>
        </w:rPr>
        <w:t xml:space="preserve">информирование населения о предоставлении муниципальной услуги, процедуре ее предоставления, посредством размещения информации на официальном сайте </w:t>
      </w:r>
      <w:r>
        <w:rPr>
          <w:rFonts w:eastAsia="Times New Roman"/>
          <w:sz w:val="28"/>
          <w:szCs w:val="28"/>
        </w:rPr>
        <w:t xml:space="preserve">образовательной организации, предоставление родителям (законным представителям) и детям полной и своевременной информации об их </w:t>
      </w:r>
      <w:r>
        <w:rPr>
          <w:rFonts w:eastAsia="Times New Roman"/>
          <w:spacing w:val="-2"/>
          <w:sz w:val="28"/>
          <w:szCs w:val="28"/>
        </w:rPr>
        <w:t xml:space="preserve">обязанностях, правах, условиях пребывания детей в Лагере и о предоставляемых </w:t>
      </w:r>
      <w:r>
        <w:rPr>
          <w:rFonts w:eastAsia="Times New Roman"/>
          <w:sz w:val="28"/>
          <w:szCs w:val="28"/>
        </w:rPr>
        <w:t>услугах;</w:t>
      </w:r>
    </w:p>
    <w:p w:rsidR="00FB2232" w:rsidRDefault="00560E50" w:rsidP="00560E50">
      <w:pPr>
        <w:numPr>
          <w:ilvl w:val="0"/>
          <w:numId w:val="8"/>
        </w:numPr>
        <w:shd w:val="clear" w:color="auto" w:fill="FFFFFF"/>
        <w:tabs>
          <w:tab w:val="left" w:pos="782"/>
        </w:tabs>
        <w:spacing w:line="322" w:lineRule="exact"/>
        <w:ind w:left="5" w:right="34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 для сотрудников инструктаж по технике безопасности, по охране труда, правилам пожарной безопасности и охраны жизни детей на водных объектах, антитеррористической безопасности, предупреждению несчастных случаев с детьми.</w:t>
      </w:r>
    </w:p>
    <w:p w:rsidR="00FB2232" w:rsidRDefault="00560E50">
      <w:pPr>
        <w:shd w:val="clear" w:color="auto" w:fill="FFFFFF"/>
        <w:spacing w:line="322" w:lineRule="exact"/>
        <w:ind w:left="10" w:right="34"/>
        <w:jc w:val="both"/>
      </w:pPr>
      <w:r>
        <w:rPr>
          <w:spacing w:val="-1"/>
          <w:sz w:val="28"/>
          <w:szCs w:val="28"/>
        </w:rPr>
        <w:t xml:space="preserve">3 2 4. </w:t>
      </w:r>
      <w:r>
        <w:rPr>
          <w:rFonts w:eastAsia="Times New Roman"/>
          <w:spacing w:val="-1"/>
          <w:sz w:val="28"/>
          <w:szCs w:val="28"/>
        </w:rPr>
        <w:t xml:space="preserve">Несёт ответственность за действия (бездействия), повлекшие за собой </w:t>
      </w:r>
      <w:r>
        <w:rPr>
          <w:rFonts w:eastAsia="Times New Roman"/>
          <w:sz w:val="28"/>
          <w:szCs w:val="28"/>
        </w:rPr>
        <w:t>последствия, опасные для жизни и здоровья детей,</w:t>
      </w:r>
    </w:p>
    <w:p w:rsidR="00FB2232" w:rsidRDefault="00560E50">
      <w:pPr>
        <w:shd w:val="clear" w:color="auto" w:fill="FFFFFF"/>
        <w:spacing w:line="322" w:lineRule="exact"/>
        <w:ind w:left="10" w:right="24"/>
        <w:jc w:val="both"/>
      </w:pPr>
      <w:r>
        <w:rPr>
          <w:sz w:val="28"/>
          <w:szCs w:val="28"/>
        </w:rPr>
        <w:t xml:space="preserve">3 3 </w:t>
      </w:r>
      <w:r>
        <w:rPr>
          <w:rFonts w:eastAsia="Times New Roman"/>
          <w:sz w:val="28"/>
          <w:szCs w:val="28"/>
        </w:rPr>
        <w:t>Работники Лагеря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FB2232" w:rsidRDefault="00560E50">
      <w:pPr>
        <w:shd w:val="clear" w:color="auto" w:fill="FFFFFF"/>
        <w:tabs>
          <w:tab w:val="left" w:pos="648"/>
        </w:tabs>
        <w:spacing w:line="322" w:lineRule="exact"/>
        <w:ind w:left="10" w:right="43"/>
        <w:jc w:val="both"/>
      </w:pPr>
      <w:r>
        <w:rPr>
          <w:spacing w:val="-9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 работе в Лагере допускаются лица из числа педагогов, сотрудников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организации.</w:t>
      </w:r>
    </w:p>
    <w:p w:rsidR="006B3B14" w:rsidRPr="006B3B14" w:rsidRDefault="00560E50" w:rsidP="00DB0262">
      <w:pPr>
        <w:numPr>
          <w:ilvl w:val="0"/>
          <w:numId w:val="9"/>
        </w:numPr>
        <w:shd w:val="clear" w:color="auto" w:fill="FFFFFF"/>
        <w:tabs>
          <w:tab w:val="left" w:pos="566"/>
        </w:tabs>
        <w:spacing w:line="322" w:lineRule="exact"/>
        <w:ind w:right="38"/>
        <w:jc w:val="both"/>
        <w:rPr>
          <w:spacing w:val="-9"/>
          <w:sz w:val="28"/>
          <w:szCs w:val="28"/>
        </w:rPr>
      </w:pPr>
      <w:r w:rsidRPr="006B3B14">
        <w:rPr>
          <w:rFonts w:eastAsia="Times New Roman"/>
          <w:spacing w:val="-1"/>
          <w:sz w:val="28"/>
          <w:szCs w:val="28"/>
        </w:rPr>
        <w:t xml:space="preserve">К педагогической деятельности в Лагере не допускаются лица, имеющие </w:t>
      </w:r>
      <w:r w:rsidRPr="006B3B14">
        <w:rPr>
          <w:rFonts w:eastAsia="Times New Roman"/>
          <w:sz w:val="28"/>
          <w:szCs w:val="28"/>
        </w:rPr>
        <w:t>ограничения, установленные статьей 331 Трудового кодекса Российской Федерации.</w:t>
      </w:r>
    </w:p>
    <w:p w:rsidR="00FB2232" w:rsidRPr="00273B2A" w:rsidRDefault="00560E50" w:rsidP="00273B2A">
      <w:pPr>
        <w:numPr>
          <w:ilvl w:val="0"/>
          <w:numId w:val="9"/>
        </w:numPr>
        <w:shd w:val="clear" w:color="auto" w:fill="FFFFFF"/>
        <w:tabs>
          <w:tab w:val="left" w:pos="566"/>
        </w:tabs>
        <w:spacing w:before="10" w:line="322" w:lineRule="exact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</w:t>
      </w:r>
      <w:r w:rsidR="006B3B14">
        <w:rPr>
          <w:rFonts w:eastAsia="Times New Roman"/>
          <w:sz w:val="28"/>
          <w:szCs w:val="28"/>
        </w:rPr>
        <w:t>работе в Лагере допускаются лица, прошедшие профессиональную</w:t>
      </w:r>
      <w:r w:rsidR="00273B2A">
        <w:rPr>
          <w:spacing w:val="-8"/>
          <w:sz w:val="28"/>
          <w:szCs w:val="28"/>
        </w:rPr>
        <w:t xml:space="preserve"> </w:t>
      </w:r>
      <w:r w:rsidRPr="00273B2A">
        <w:rPr>
          <w:rFonts w:eastAsia="Times New Roman"/>
          <w:spacing w:val="-1"/>
          <w:sz w:val="28"/>
          <w:szCs w:val="28"/>
        </w:rPr>
        <w:t xml:space="preserve">гигиеническую подготовку, аттестацию и медицинский осмотр (обследование) в </w:t>
      </w:r>
      <w:r w:rsidRPr="00273B2A">
        <w:rPr>
          <w:rFonts w:eastAsia="Times New Roman"/>
          <w:sz w:val="28"/>
          <w:szCs w:val="28"/>
        </w:rPr>
        <w:t xml:space="preserve">порядке, установленном требованиями </w:t>
      </w:r>
      <w:r w:rsidR="0068362A">
        <w:rPr>
          <w:rFonts w:eastAsia="Times New Roman"/>
          <w:sz w:val="28"/>
          <w:szCs w:val="28"/>
        </w:rPr>
        <w:t>СанПиН 2.4.3648-20</w:t>
      </w:r>
      <w:r w:rsidR="0068362A">
        <w:rPr>
          <w:rFonts w:eastAsia="Times New Roman"/>
          <w:sz w:val="28"/>
          <w:szCs w:val="28"/>
        </w:rPr>
        <w:t xml:space="preserve">, </w:t>
      </w:r>
      <w:bookmarkStart w:id="0" w:name="_GoBack"/>
      <w:bookmarkEnd w:id="0"/>
      <w:r w:rsidRPr="00273B2A">
        <w:rPr>
          <w:rFonts w:eastAsia="Times New Roman"/>
          <w:sz w:val="28"/>
          <w:szCs w:val="28"/>
        </w:rPr>
        <w:t xml:space="preserve">а также прошедшие обязательные предварительные медицинские осмотры и </w:t>
      </w:r>
      <w:r w:rsidRPr="00273B2A">
        <w:rPr>
          <w:rFonts w:eastAsia="Times New Roman"/>
          <w:spacing w:val="-2"/>
          <w:sz w:val="28"/>
          <w:szCs w:val="28"/>
        </w:rPr>
        <w:t xml:space="preserve">периодические медицинские осмотры (обследования) в соответствии с Порядком </w:t>
      </w:r>
      <w:r w:rsidRPr="00273B2A">
        <w:rPr>
          <w:rFonts w:eastAsia="Times New Roman"/>
          <w:sz w:val="28"/>
          <w:szCs w:val="28"/>
        </w:rPr>
        <w:t xml:space="preserve">проведения обязательных предварительных и периодических медицинских осмотров (обследований) </w:t>
      </w:r>
      <w:r w:rsidRPr="00273B2A">
        <w:rPr>
          <w:rFonts w:eastAsia="Times New Roman"/>
          <w:sz w:val="28"/>
          <w:szCs w:val="28"/>
        </w:rPr>
        <w:lastRenderedPageBreak/>
        <w:t>работников, занятых на тяжелых работах и на работах с вредными и (или) опасными условиями труда, утвержденным приказом Министерства труда и социальной защиты Российской Федерации и Министерства здравоохранения Российской Федерации № 988н/1420н от 31 декабря 2020 года.</w:t>
      </w:r>
    </w:p>
    <w:p w:rsidR="00FB2232" w:rsidRDefault="00560E50" w:rsidP="00560E50">
      <w:pPr>
        <w:numPr>
          <w:ilvl w:val="0"/>
          <w:numId w:val="10"/>
        </w:numPr>
        <w:shd w:val="clear" w:color="auto" w:fill="FFFFFF"/>
        <w:tabs>
          <w:tab w:val="left" w:pos="581"/>
        </w:tabs>
        <w:spacing w:before="10" w:line="317" w:lineRule="exact"/>
        <w:ind w:left="5" w:right="38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FB2232" w:rsidRDefault="00560E50" w:rsidP="00560E50">
      <w:pPr>
        <w:numPr>
          <w:ilvl w:val="0"/>
          <w:numId w:val="10"/>
        </w:numPr>
        <w:shd w:val="clear" w:color="auto" w:fill="FFFFFF"/>
        <w:tabs>
          <w:tab w:val="left" w:pos="581"/>
        </w:tabs>
        <w:spacing w:before="10" w:line="317" w:lineRule="exact"/>
        <w:ind w:left="5" w:right="43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Порядок привлечения к ответственности работников Лагеря </w:t>
      </w:r>
      <w:r>
        <w:rPr>
          <w:rFonts w:eastAsia="Times New Roman"/>
          <w:spacing w:val="-1"/>
          <w:sz w:val="28"/>
          <w:szCs w:val="28"/>
        </w:rPr>
        <w:t>устанавливается законодательством Российской Федерации.</w:t>
      </w:r>
    </w:p>
    <w:p w:rsidR="00FB2232" w:rsidRDefault="00560E50">
      <w:pPr>
        <w:shd w:val="clear" w:color="auto" w:fill="FFFFFF"/>
        <w:spacing w:before="605"/>
        <w:ind w:right="53"/>
        <w:jc w:val="center"/>
      </w:pPr>
      <w:r>
        <w:rPr>
          <w:b/>
          <w:bCs/>
          <w:spacing w:val="-1"/>
          <w:sz w:val="28"/>
          <w:szCs w:val="28"/>
        </w:rPr>
        <w:t>4.</w:t>
      </w:r>
      <w:r>
        <w:rPr>
          <w:rFonts w:eastAsia="Times New Roman"/>
          <w:b/>
          <w:bCs/>
          <w:spacing w:val="-1"/>
          <w:sz w:val="28"/>
          <w:szCs w:val="28"/>
        </w:rPr>
        <w:t>Порядок зачисления детей в Лагерь</w:t>
      </w:r>
    </w:p>
    <w:p w:rsidR="00FB2232" w:rsidRDefault="00560E50">
      <w:pPr>
        <w:shd w:val="clear" w:color="auto" w:fill="FFFFFF"/>
        <w:tabs>
          <w:tab w:val="left" w:pos="571"/>
        </w:tabs>
        <w:spacing w:before="259" w:line="317" w:lineRule="exact"/>
        <w:ind w:right="58"/>
        <w:jc w:val="both"/>
      </w:pPr>
      <w:r>
        <w:rPr>
          <w:spacing w:val="-6"/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Право на получение путевки в Лагерь на бесплатной основе имеют дети,</w:t>
      </w:r>
      <w:r w:rsidR="00273B2A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относящиеся к следующим категориям:</w:t>
      </w:r>
    </w:p>
    <w:p w:rsidR="00FB2232" w:rsidRDefault="00560E50" w:rsidP="00560E50">
      <w:pPr>
        <w:numPr>
          <w:ilvl w:val="0"/>
          <w:numId w:val="11"/>
        </w:numPr>
        <w:shd w:val="clear" w:color="auto" w:fill="FFFFFF"/>
        <w:tabs>
          <w:tab w:val="left" w:pos="643"/>
        </w:tabs>
        <w:spacing w:line="317" w:lineRule="exact"/>
        <w:ind w:left="293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дети-сироты и дети, оставшиеся без попечения родителей;</w:t>
      </w:r>
    </w:p>
    <w:p w:rsidR="00FB2232" w:rsidRDefault="00560E50" w:rsidP="00560E50">
      <w:pPr>
        <w:numPr>
          <w:ilvl w:val="0"/>
          <w:numId w:val="11"/>
        </w:numPr>
        <w:shd w:val="clear" w:color="auto" w:fill="FFFFFF"/>
        <w:tabs>
          <w:tab w:val="left" w:pos="643"/>
        </w:tabs>
        <w:spacing w:before="5" w:line="317" w:lineRule="exact"/>
        <w:ind w:left="10" w:firstLine="283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дети-инвалиды без статуса ОВЗ, дети с ограниченными возможностями здоровья;</w:t>
      </w:r>
    </w:p>
    <w:p w:rsidR="00FB2232" w:rsidRDefault="00560E50" w:rsidP="00560E50">
      <w:pPr>
        <w:numPr>
          <w:ilvl w:val="0"/>
          <w:numId w:val="11"/>
        </w:numPr>
        <w:shd w:val="clear" w:color="auto" w:fill="FFFFFF"/>
        <w:tabs>
          <w:tab w:val="left" w:pos="643"/>
        </w:tabs>
        <w:spacing w:line="317" w:lineRule="exact"/>
        <w:ind w:left="10" w:firstLine="283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дети, проживающие в семьях со среднедушевым доходом, размер которого </w:t>
      </w:r>
      <w:r>
        <w:rPr>
          <w:rFonts w:eastAsia="Times New Roman"/>
          <w:spacing w:val="-2"/>
          <w:sz w:val="28"/>
          <w:szCs w:val="28"/>
        </w:rPr>
        <w:t>ниже величины прожиточного минимума, установленного в Ростовской области;</w:t>
      </w:r>
    </w:p>
    <w:p w:rsidR="00FB2232" w:rsidRDefault="00560E50">
      <w:pPr>
        <w:shd w:val="clear" w:color="auto" w:fill="FFFFFF"/>
        <w:tabs>
          <w:tab w:val="left" w:pos="571"/>
        </w:tabs>
        <w:spacing w:line="317" w:lineRule="exact"/>
        <w:ind w:left="10" w:firstLine="28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дети, </w:t>
      </w:r>
      <w:r w:rsidR="00273B2A">
        <w:rPr>
          <w:rFonts w:eastAsia="Times New Roman"/>
          <w:spacing w:val="-2"/>
          <w:sz w:val="28"/>
          <w:szCs w:val="28"/>
        </w:rPr>
        <w:t xml:space="preserve">являющиеся </w:t>
      </w:r>
      <w:r w:rsidR="006B3B14">
        <w:rPr>
          <w:rFonts w:eastAsia="Times New Roman"/>
          <w:spacing w:val="-2"/>
          <w:sz w:val="28"/>
          <w:szCs w:val="28"/>
        </w:rPr>
        <w:t>членам</w:t>
      </w:r>
      <w:r w:rsidR="00273B2A">
        <w:rPr>
          <w:rFonts w:eastAsia="Times New Roman"/>
          <w:spacing w:val="-2"/>
          <w:sz w:val="28"/>
          <w:szCs w:val="28"/>
        </w:rPr>
        <w:t xml:space="preserve"> семьи участника специальной </w:t>
      </w:r>
      <w:r>
        <w:rPr>
          <w:rFonts w:eastAsia="Times New Roman"/>
          <w:spacing w:val="-2"/>
          <w:sz w:val="28"/>
          <w:szCs w:val="28"/>
        </w:rPr>
        <w:t>военной</w:t>
      </w:r>
      <w:r w:rsidR="00273B2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операции.</w:t>
      </w:r>
    </w:p>
    <w:p w:rsidR="00FB2232" w:rsidRDefault="00560E50" w:rsidP="00560E50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317" w:lineRule="exact"/>
        <w:ind w:right="48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Для остальных категорий детей стоимость путевки в Лагерь устанавливается нормативным правовым актом отдела образования Администрации Усть-Донецкого района.</w:t>
      </w:r>
    </w:p>
    <w:p w:rsidR="00FB2232" w:rsidRDefault="00560E50" w:rsidP="00560E50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На основании поступивших в образовательные организации от родителей </w:t>
      </w:r>
      <w:r>
        <w:rPr>
          <w:rFonts w:eastAsia="Times New Roman"/>
          <w:sz w:val="28"/>
          <w:szCs w:val="28"/>
        </w:rPr>
        <w:t xml:space="preserve">(законных представителей) заявлений формируются списки </w:t>
      </w:r>
      <w:r w:rsidR="00EE7725">
        <w:rPr>
          <w:rFonts w:eastAsia="Times New Roman"/>
          <w:sz w:val="28"/>
          <w:szCs w:val="28"/>
        </w:rPr>
        <w:t>детей</w:t>
      </w:r>
      <w:r>
        <w:rPr>
          <w:rFonts w:eastAsia="Times New Roman"/>
          <w:sz w:val="28"/>
          <w:szCs w:val="28"/>
        </w:rPr>
        <w:t xml:space="preserve"> для зачисления в Лагерь, утверждаемые приказом руководителя образовательной </w:t>
      </w:r>
      <w:r>
        <w:rPr>
          <w:rFonts w:eastAsia="Times New Roman"/>
          <w:spacing w:val="-1"/>
          <w:sz w:val="28"/>
          <w:szCs w:val="28"/>
        </w:rPr>
        <w:t>организации не позднее, чем за 2 рабочих дня до начала работы Лагеря.</w:t>
      </w:r>
    </w:p>
    <w:p w:rsidR="00FB2232" w:rsidRDefault="00560E50" w:rsidP="00560E50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317" w:lineRule="exact"/>
        <w:ind w:right="43"/>
        <w:jc w:val="both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Дети, не посещающие образовательные организации Усть-Донецкого </w:t>
      </w:r>
      <w:r>
        <w:rPr>
          <w:rFonts w:eastAsia="Times New Roman"/>
          <w:spacing w:val="-1"/>
          <w:sz w:val="28"/>
          <w:szCs w:val="28"/>
        </w:rPr>
        <w:t>района, зачисляются в Лагерь после предоставления медицинской справки.</w:t>
      </w:r>
    </w:p>
    <w:p w:rsidR="00FB2232" w:rsidRDefault="00560E50" w:rsidP="00273B2A">
      <w:pPr>
        <w:shd w:val="clear" w:color="auto" w:fill="FFFFFF"/>
        <w:tabs>
          <w:tab w:val="left" w:pos="3149"/>
        </w:tabs>
        <w:spacing w:before="499" w:line="274" w:lineRule="exact"/>
        <w:ind w:left="1133" w:right="518" w:hanging="499"/>
        <w:jc w:val="center"/>
      </w:pPr>
      <w:r>
        <w:rPr>
          <w:b/>
          <w:bCs/>
          <w:spacing w:val="-3"/>
          <w:sz w:val="28"/>
          <w:szCs w:val="28"/>
        </w:rPr>
        <w:t xml:space="preserve">5. </w:t>
      </w:r>
      <w:r>
        <w:rPr>
          <w:rFonts w:eastAsia="Times New Roman"/>
          <w:b/>
          <w:bCs/>
          <w:spacing w:val="-3"/>
          <w:sz w:val="28"/>
          <w:szCs w:val="28"/>
        </w:rPr>
        <w:t>Права и обязанности детей, посещающих Лагерь, и их родителей</w:t>
      </w:r>
      <w:r w:rsidR="00273B2A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hAnsi="Arial"/>
          <w:b/>
          <w:bCs/>
          <w:sz w:val="28"/>
          <w:szCs w:val="28"/>
        </w:rPr>
        <w:t>(</w:t>
      </w:r>
      <w:r>
        <w:rPr>
          <w:rFonts w:eastAsia="Times New Roman"/>
          <w:b/>
          <w:bCs/>
          <w:sz w:val="28"/>
          <w:szCs w:val="28"/>
        </w:rPr>
        <w:t>законных представителей)</w:t>
      </w:r>
    </w:p>
    <w:p w:rsidR="00FB2232" w:rsidRDefault="00560E50">
      <w:pPr>
        <w:shd w:val="clear" w:color="auto" w:fill="FFFFFF"/>
        <w:tabs>
          <w:tab w:val="left" w:pos="499"/>
        </w:tabs>
        <w:spacing w:before="230" w:line="326" w:lineRule="exact"/>
        <w:ind w:left="19"/>
      </w:pPr>
      <w:r>
        <w:rPr>
          <w:spacing w:val="-9"/>
          <w:sz w:val="28"/>
          <w:szCs w:val="28"/>
        </w:rPr>
        <w:t>5.1.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Дети, посещающие Лагерь, имеют право на:</w:t>
      </w:r>
    </w:p>
    <w:p w:rsidR="00FB2232" w:rsidRDefault="00560E50" w:rsidP="00560E50">
      <w:pPr>
        <w:numPr>
          <w:ilvl w:val="0"/>
          <w:numId w:val="13"/>
        </w:numPr>
        <w:shd w:val="clear" w:color="auto" w:fill="FFFFFF"/>
        <w:tabs>
          <w:tab w:val="left" w:pos="317"/>
        </w:tabs>
        <w:spacing w:line="326" w:lineRule="exact"/>
        <w:ind w:left="15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временное прекращение посещения Лагеря по болезни;</w:t>
      </w:r>
    </w:p>
    <w:p w:rsidR="00FB2232" w:rsidRDefault="00560E50" w:rsidP="00560E50">
      <w:pPr>
        <w:numPr>
          <w:ilvl w:val="0"/>
          <w:numId w:val="13"/>
        </w:numPr>
        <w:shd w:val="clear" w:color="auto" w:fill="FFFFFF"/>
        <w:tabs>
          <w:tab w:val="left" w:pos="317"/>
        </w:tabs>
        <w:spacing w:line="326" w:lineRule="exact"/>
        <w:ind w:left="15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свободное участие в запланированных досуговых мероприятиях;</w:t>
      </w:r>
    </w:p>
    <w:p w:rsidR="00FB2232" w:rsidRDefault="00560E50">
      <w:pPr>
        <w:shd w:val="clear" w:color="auto" w:fill="FFFFFF"/>
        <w:tabs>
          <w:tab w:val="left" w:pos="499"/>
        </w:tabs>
        <w:spacing w:line="326" w:lineRule="exact"/>
        <w:ind w:left="19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Дети, посещающие Лагерь, обязаны:</w:t>
      </w:r>
    </w:p>
    <w:p w:rsidR="00FB2232" w:rsidRDefault="00560E50" w:rsidP="00273B2A">
      <w:pPr>
        <w:shd w:val="clear" w:color="auto" w:fill="FFFFFF"/>
        <w:tabs>
          <w:tab w:val="left" w:pos="317"/>
        </w:tabs>
        <w:spacing w:line="326" w:lineRule="exact"/>
        <w:ind w:left="15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выполнять требования данного Положен</w:t>
      </w:r>
      <w:r w:rsidR="00273B2A">
        <w:rPr>
          <w:rFonts w:eastAsia="Times New Roman"/>
          <w:sz w:val="28"/>
          <w:szCs w:val="28"/>
        </w:rPr>
        <w:t xml:space="preserve">ия, других локальных нормативны </w:t>
      </w:r>
      <w:r>
        <w:rPr>
          <w:rFonts w:eastAsia="Times New Roman"/>
          <w:sz w:val="28"/>
          <w:szCs w:val="28"/>
        </w:rPr>
        <w:t>актов и документов, регламентирующих деятельность Лагеря;</w:t>
      </w:r>
    </w:p>
    <w:p w:rsidR="00FB2232" w:rsidRDefault="00560E50" w:rsidP="00560E50">
      <w:pPr>
        <w:numPr>
          <w:ilvl w:val="0"/>
          <w:numId w:val="14"/>
        </w:numPr>
        <w:shd w:val="clear" w:color="auto" w:fill="FFFFFF"/>
        <w:tabs>
          <w:tab w:val="left" w:pos="355"/>
        </w:tabs>
        <w:ind w:left="15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бережно относиться к используемому имуществу;</w:t>
      </w:r>
    </w:p>
    <w:p w:rsidR="00FB2232" w:rsidRDefault="00560E50" w:rsidP="00560E50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24" w:line="298" w:lineRule="exact"/>
        <w:ind w:left="15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законные требования административного персонала и работников Лагеря.</w:t>
      </w:r>
    </w:p>
    <w:p w:rsidR="00273B2A" w:rsidRDefault="00273B2A">
      <w:pPr>
        <w:shd w:val="clear" w:color="auto" w:fill="FFFFFF"/>
        <w:spacing w:before="254"/>
        <w:ind w:left="2558"/>
        <w:rPr>
          <w:b/>
          <w:bCs/>
          <w:sz w:val="28"/>
          <w:szCs w:val="28"/>
        </w:rPr>
      </w:pPr>
    </w:p>
    <w:p w:rsidR="00FB2232" w:rsidRDefault="00560E50">
      <w:pPr>
        <w:shd w:val="clear" w:color="auto" w:fill="FFFFFF"/>
        <w:spacing w:before="254"/>
        <w:ind w:left="2558"/>
      </w:pPr>
      <w:r>
        <w:rPr>
          <w:b/>
          <w:bCs/>
          <w:sz w:val="28"/>
          <w:szCs w:val="28"/>
        </w:rPr>
        <w:lastRenderedPageBreak/>
        <w:t xml:space="preserve">6. </w:t>
      </w:r>
      <w:r>
        <w:rPr>
          <w:rFonts w:eastAsia="Times New Roman"/>
          <w:b/>
          <w:bCs/>
          <w:sz w:val="28"/>
          <w:szCs w:val="28"/>
        </w:rPr>
        <w:t>Охрана жизни и здоровья детей</w:t>
      </w:r>
    </w:p>
    <w:p w:rsidR="00FB2232" w:rsidRDefault="00560E50" w:rsidP="00560E50">
      <w:pPr>
        <w:numPr>
          <w:ilvl w:val="0"/>
          <w:numId w:val="15"/>
        </w:numPr>
        <w:shd w:val="clear" w:color="auto" w:fill="FFFFFF"/>
        <w:tabs>
          <w:tab w:val="left" w:pos="638"/>
        </w:tabs>
        <w:spacing w:before="226" w:line="317" w:lineRule="exact"/>
        <w:ind w:right="14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Воспитатели Лагеря проводят с детьми инструктаж по технике </w:t>
      </w:r>
      <w:r>
        <w:rPr>
          <w:rFonts w:eastAsia="Times New Roman"/>
          <w:spacing w:val="-1"/>
          <w:sz w:val="28"/>
          <w:szCs w:val="28"/>
        </w:rPr>
        <w:t>безопасности, пожарной безопасности, антитеррористической безопасности, безопасности на водных объектах, под личную подпись инструктируемых.</w:t>
      </w:r>
    </w:p>
    <w:p w:rsidR="00FB2232" w:rsidRDefault="00560E50" w:rsidP="00560E50">
      <w:pPr>
        <w:numPr>
          <w:ilvl w:val="0"/>
          <w:numId w:val="15"/>
        </w:numPr>
        <w:shd w:val="clear" w:color="auto" w:fill="FFFFFF"/>
        <w:tabs>
          <w:tab w:val="left" w:pos="638"/>
        </w:tabs>
        <w:spacing w:line="317" w:lineRule="exact"/>
        <w:ind w:right="19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Работники Лагеря и дети, посещающие Лагерь, обязаны строго соблюдать </w:t>
      </w:r>
      <w:r>
        <w:rPr>
          <w:rFonts w:eastAsia="Times New Roman"/>
          <w:sz w:val="28"/>
          <w:szCs w:val="28"/>
        </w:rPr>
        <w:t xml:space="preserve">дисциплину, выполнять правила внутреннего распорядка Лагеря, режим дня, </w:t>
      </w:r>
      <w:r>
        <w:rPr>
          <w:rFonts w:eastAsia="Times New Roman"/>
          <w:spacing w:val="-1"/>
          <w:sz w:val="28"/>
          <w:szCs w:val="28"/>
        </w:rPr>
        <w:t xml:space="preserve">план работы. Не допускается уход ребенка с территории Лагеря без разрешения </w:t>
      </w:r>
      <w:r>
        <w:rPr>
          <w:rFonts w:eastAsia="Times New Roman"/>
          <w:sz w:val="28"/>
          <w:szCs w:val="28"/>
        </w:rPr>
        <w:t>воспитателя или начальника Лагеря.</w:t>
      </w:r>
    </w:p>
    <w:p w:rsidR="00FB2232" w:rsidRDefault="00FB2232">
      <w:pPr>
        <w:rPr>
          <w:sz w:val="2"/>
          <w:szCs w:val="2"/>
        </w:rPr>
      </w:pPr>
    </w:p>
    <w:p w:rsidR="00FB2232" w:rsidRDefault="00560E50" w:rsidP="00560E50">
      <w:pPr>
        <w:numPr>
          <w:ilvl w:val="0"/>
          <w:numId w:val="16"/>
        </w:numPr>
        <w:shd w:val="clear" w:color="auto" w:fill="FFFFFF"/>
        <w:tabs>
          <w:tab w:val="left" w:pos="571"/>
        </w:tabs>
        <w:spacing w:line="317" w:lineRule="exact"/>
        <w:ind w:right="19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Лагеря и работники несут ответственность за полную </w:t>
      </w:r>
      <w:r>
        <w:rPr>
          <w:rFonts w:eastAsia="Times New Roman"/>
          <w:spacing w:val="-1"/>
          <w:sz w:val="28"/>
          <w:szCs w:val="28"/>
        </w:rPr>
        <w:t>безопасность жизни и здоровья детей, находящихся в Лагере.</w:t>
      </w:r>
    </w:p>
    <w:p w:rsidR="00FB2232" w:rsidRDefault="00560E50" w:rsidP="00560E50">
      <w:pPr>
        <w:numPr>
          <w:ilvl w:val="0"/>
          <w:numId w:val="16"/>
        </w:numPr>
        <w:shd w:val="clear" w:color="auto" w:fill="FFFFFF"/>
        <w:tabs>
          <w:tab w:val="left" w:pos="571"/>
        </w:tabs>
        <w:spacing w:before="5" w:line="317" w:lineRule="exact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Перевозка детей осуществляется школьными автобусами.</w:t>
      </w:r>
    </w:p>
    <w:p w:rsidR="00FB2232" w:rsidRDefault="00FB2232">
      <w:pPr>
        <w:rPr>
          <w:sz w:val="2"/>
          <w:szCs w:val="2"/>
        </w:rPr>
      </w:pPr>
    </w:p>
    <w:p w:rsidR="00FB2232" w:rsidRDefault="00560E50" w:rsidP="00560E50">
      <w:pPr>
        <w:numPr>
          <w:ilvl w:val="0"/>
          <w:numId w:val="17"/>
        </w:numPr>
        <w:shd w:val="clear" w:color="auto" w:fill="FFFFFF"/>
        <w:tabs>
          <w:tab w:val="left" w:pos="638"/>
        </w:tabs>
        <w:spacing w:line="317" w:lineRule="exact"/>
        <w:ind w:right="24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походов и экскурсий производится на основании </w:t>
      </w:r>
      <w:r>
        <w:rPr>
          <w:rFonts w:eastAsia="Times New Roman"/>
          <w:spacing w:val="-1"/>
          <w:sz w:val="28"/>
          <w:szCs w:val="28"/>
        </w:rPr>
        <w:t>соответствующих инструкций, утвержденных начальником Лагеря.</w:t>
      </w:r>
    </w:p>
    <w:p w:rsidR="00FB2232" w:rsidRDefault="00560E50" w:rsidP="00560E50">
      <w:pPr>
        <w:numPr>
          <w:ilvl w:val="0"/>
          <w:numId w:val="17"/>
        </w:numPr>
        <w:shd w:val="clear" w:color="auto" w:fill="FFFFFF"/>
        <w:tabs>
          <w:tab w:val="left" w:pos="638"/>
        </w:tabs>
        <w:spacing w:line="317" w:lineRule="exact"/>
        <w:ind w:right="19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Лагере должен быть план эвакуации на случай пожара и чрезвычайных </w:t>
      </w:r>
      <w:r>
        <w:rPr>
          <w:rFonts w:eastAsia="Times New Roman"/>
          <w:sz w:val="28"/>
          <w:szCs w:val="28"/>
        </w:rPr>
        <w:t>ситуаций.</w:t>
      </w:r>
    </w:p>
    <w:p w:rsidR="00FB2232" w:rsidRDefault="00560E50">
      <w:pPr>
        <w:shd w:val="clear" w:color="auto" w:fill="FFFFFF"/>
        <w:tabs>
          <w:tab w:val="left" w:pos="571"/>
        </w:tabs>
        <w:spacing w:line="317" w:lineRule="exact"/>
        <w:ind w:right="14"/>
        <w:jc w:val="both"/>
      </w:pPr>
      <w:r>
        <w:rPr>
          <w:spacing w:val="-8"/>
          <w:sz w:val="28"/>
          <w:szCs w:val="28"/>
        </w:rPr>
        <w:t>6.7.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Организация питания осуществляется на основе примерных норм питания.</w:t>
      </w:r>
      <w:r w:rsidR="00273B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качество питания ответственность несет </w:t>
      </w:r>
      <w:proofErr w:type="spellStart"/>
      <w:r>
        <w:rPr>
          <w:rFonts w:eastAsia="Times New Roman"/>
          <w:sz w:val="28"/>
          <w:szCs w:val="28"/>
        </w:rPr>
        <w:t>бракеражная</w:t>
      </w:r>
      <w:proofErr w:type="spellEnd"/>
      <w:r>
        <w:rPr>
          <w:rFonts w:eastAsia="Times New Roman"/>
          <w:sz w:val="28"/>
          <w:szCs w:val="28"/>
        </w:rPr>
        <w:t xml:space="preserve"> комиссия, состав</w:t>
      </w:r>
      <w:r w:rsidR="00273B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которой утверждается приказом директора образовательной организации на</w:t>
      </w:r>
      <w:r w:rsidR="00273B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работы Лагеря.</w:t>
      </w:r>
    </w:p>
    <w:p w:rsidR="00FB2232" w:rsidRDefault="00560E50">
      <w:pPr>
        <w:shd w:val="clear" w:color="auto" w:fill="FFFFFF"/>
        <w:spacing w:before="326"/>
        <w:ind w:right="10"/>
        <w:jc w:val="center"/>
      </w:pPr>
      <w:r>
        <w:rPr>
          <w:b/>
          <w:bCs/>
          <w:spacing w:val="-1"/>
          <w:sz w:val="28"/>
          <w:szCs w:val="28"/>
        </w:rPr>
        <w:t xml:space="preserve">7. </w:t>
      </w:r>
      <w:r>
        <w:rPr>
          <w:rFonts w:eastAsia="Times New Roman"/>
          <w:b/>
          <w:bCs/>
          <w:spacing w:val="-1"/>
          <w:sz w:val="28"/>
          <w:szCs w:val="28"/>
        </w:rPr>
        <w:t>Финансовое обеспечение</w:t>
      </w:r>
    </w:p>
    <w:p w:rsidR="00FB2232" w:rsidRDefault="00560E50">
      <w:pPr>
        <w:shd w:val="clear" w:color="auto" w:fill="FFFFFF"/>
        <w:spacing w:before="254" w:line="326" w:lineRule="exact"/>
        <w:ind w:firstLine="571"/>
      </w:pPr>
      <w:r>
        <w:rPr>
          <w:sz w:val="28"/>
          <w:szCs w:val="28"/>
        </w:rPr>
        <w:t xml:space="preserve">7. </w:t>
      </w:r>
      <w:r>
        <w:rPr>
          <w:rFonts w:eastAsia="Times New Roman"/>
          <w:sz w:val="28"/>
          <w:szCs w:val="28"/>
        </w:rPr>
        <w:t>Финансовое обеспечение деятельности Лагеря осуществляется в порядке, установленном законодательством Российской Федерации.</w:t>
      </w:r>
    </w:p>
    <w:p w:rsidR="00560E50" w:rsidRDefault="00560E50">
      <w:pPr>
        <w:shd w:val="clear" w:color="auto" w:fill="FFFFFF"/>
        <w:tabs>
          <w:tab w:val="left" w:pos="5822"/>
          <w:tab w:val="left" w:pos="7440"/>
        </w:tabs>
        <w:ind w:left="144"/>
      </w:pPr>
    </w:p>
    <w:sectPr w:rsidR="00560E50">
      <w:pgSz w:w="11909" w:h="16834"/>
      <w:pgMar w:top="1440" w:right="787" w:bottom="720" w:left="136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308C30"/>
    <w:lvl w:ilvl="0">
      <w:numFmt w:val="bullet"/>
      <w:lvlText w:val="*"/>
      <w:lvlJc w:val="left"/>
    </w:lvl>
  </w:abstractNum>
  <w:abstractNum w:abstractNumId="1" w15:restartNumberingAfterBreak="0">
    <w:nsid w:val="09302FA5"/>
    <w:multiLevelType w:val="singleLevel"/>
    <w:tmpl w:val="FA32D166"/>
    <w:lvl w:ilvl="0">
      <w:start w:val="2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183718"/>
    <w:multiLevelType w:val="singleLevel"/>
    <w:tmpl w:val="94FE3E08"/>
    <w:lvl w:ilvl="0">
      <w:start w:val="7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F6225C"/>
    <w:multiLevelType w:val="singleLevel"/>
    <w:tmpl w:val="B9B01C66"/>
    <w:lvl w:ilvl="0">
      <w:start w:val="1"/>
      <w:numFmt w:val="decimal"/>
      <w:lvlText w:val="3.2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8C245B"/>
    <w:multiLevelType w:val="singleLevel"/>
    <w:tmpl w:val="FD0A1470"/>
    <w:lvl w:ilvl="0">
      <w:start w:val="4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293B26"/>
    <w:multiLevelType w:val="singleLevel"/>
    <w:tmpl w:val="E068853E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5A52984"/>
    <w:multiLevelType w:val="singleLevel"/>
    <w:tmpl w:val="46C2D40A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5B47CBB"/>
    <w:multiLevelType w:val="singleLevel"/>
    <w:tmpl w:val="E9DACE6C"/>
    <w:lvl w:ilvl="0">
      <w:start w:val="3"/>
      <w:numFmt w:val="decimal"/>
      <w:lvlText w:val="6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48474D"/>
    <w:multiLevelType w:val="singleLevel"/>
    <w:tmpl w:val="4372D5B8"/>
    <w:lvl w:ilvl="0">
      <w:start w:val="5"/>
      <w:numFmt w:val="decimal"/>
      <w:lvlText w:val="6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392289"/>
    <w:multiLevelType w:val="singleLevel"/>
    <w:tmpl w:val="219266EA"/>
    <w:lvl w:ilvl="0">
      <w:start w:val="4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0" w15:restartNumberingAfterBreak="0">
    <w:nsid w:val="576E53BC"/>
    <w:multiLevelType w:val="singleLevel"/>
    <w:tmpl w:val="4E9C3268"/>
    <w:lvl w:ilvl="0">
      <w:start w:val="12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C0F7D63"/>
    <w:multiLevelType w:val="singleLevel"/>
    <w:tmpl w:val="2496EA9C"/>
    <w:lvl w:ilvl="0">
      <w:start w:val="5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3E6E4E"/>
    <w:multiLevelType w:val="singleLevel"/>
    <w:tmpl w:val="FD3439A2"/>
    <w:lvl w:ilvl="0">
      <w:start w:val="1"/>
      <w:numFmt w:val="decimal"/>
      <w:lvlText w:val="6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3366955"/>
    <w:multiLevelType w:val="singleLevel"/>
    <w:tmpl w:val="6C5EB95C"/>
    <w:lvl w:ilvl="0">
      <w:start w:val="7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13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50"/>
    <w:rsid w:val="000D1682"/>
    <w:rsid w:val="00257489"/>
    <w:rsid w:val="00273B2A"/>
    <w:rsid w:val="002F3670"/>
    <w:rsid w:val="00313DBD"/>
    <w:rsid w:val="005107BA"/>
    <w:rsid w:val="00560E50"/>
    <w:rsid w:val="005747EF"/>
    <w:rsid w:val="0068362A"/>
    <w:rsid w:val="006B3B14"/>
    <w:rsid w:val="006E1BB5"/>
    <w:rsid w:val="009D00A1"/>
    <w:rsid w:val="00A703BA"/>
    <w:rsid w:val="00B66BE3"/>
    <w:rsid w:val="00EE7725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C1C32"/>
  <w14:defaultImageDpi w14:val="0"/>
  <w15:docId w15:val="{78C80DCB-86D0-4395-8B2F-A81D438B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4294208142</TotalTime>
  <Pages>7</Pages>
  <Words>1757</Words>
  <Characters>12796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Павел</cp:lastModifiedBy>
  <cp:revision>10</cp:revision>
  <cp:lastPrinted>2024-03-22T10:28:00Z</cp:lastPrinted>
  <dcterms:created xsi:type="dcterms:W3CDTF">2024-03-22T06:36:00Z</dcterms:created>
  <dcterms:modified xsi:type="dcterms:W3CDTF">2023-12-29T09:15:00Z</dcterms:modified>
</cp:coreProperties>
</file>